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2" w:rsidRPr="001637A4" w:rsidRDefault="00AB6B82" w:rsidP="00AB6B82">
      <w:pPr>
        <w:tabs>
          <w:tab w:val="left" w:pos="42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637A4">
        <w:rPr>
          <w:rFonts w:ascii="Arial" w:hAnsi="Arial" w:cs="Arial"/>
          <w:b/>
          <w:bCs/>
          <w:sz w:val="28"/>
          <w:szCs w:val="28"/>
        </w:rPr>
        <w:t xml:space="preserve">Международных соревнований по гребле на байдарках и каноэ </w:t>
      </w:r>
    </w:p>
    <w:p w:rsidR="00AB6B82" w:rsidRPr="001637A4" w:rsidRDefault="00AB6B82" w:rsidP="00AB6B82">
      <w:pPr>
        <w:tabs>
          <w:tab w:val="left" w:pos="42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637A4">
        <w:rPr>
          <w:rFonts w:ascii="Arial" w:hAnsi="Arial" w:cs="Arial"/>
          <w:b/>
          <w:bCs/>
          <w:sz w:val="28"/>
          <w:szCs w:val="28"/>
        </w:rPr>
        <w:t xml:space="preserve">на Кубок Президента Российской Федерации  </w:t>
      </w:r>
    </w:p>
    <w:p w:rsidR="00AB6B82" w:rsidRDefault="00AB6B82" w:rsidP="00AB6B82">
      <w:pPr>
        <w:ind w:left="-142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A72130">
        <w:rPr>
          <w:rFonts w:ascii="Arial" w:hAnsi="Arial" w:cs="Arial"/>
          <w:b/>
          <w:bCs/>
          <w:sz w:val="28"/>
          <w:szCs w:val="28"/>
        </w:rPr>
        <w:t>(Президентская регата)</w:t>
      </w:r>
    </w:p>
    <w:p w:rsidR="00FC77FB" w:rsidRPr="00FC77FB" w:rsidRDefault="00FC77FB" w:rsidP="00AB6B82">
      <w:pPr>
        <w:ind w:left="-142" w:firstLine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Заезды на </w:t>
      </w:r>
      <w:r>
        <w:rPr>
          <w:rFonts w:ascii="Arial" w:hAnsi="Arial" w:cs="Arial"/>
          <w:b/>
          <w:bCs/>
          <w:sz w:val="28"/>
          <w:szCs w:val="28"/>
          <w:lang w:val="en-US"/>
        </w:rPr>
        <w:t>SUP</w:t>
      </w:r>
    </w:p>
    <w:p w:rsidR="00AB6B82" w:rsidRDefault="00FC77FB" w:rsidP="00AB6B82">
      <w:pPr>
        <w:ind w:left="-142" w:firstLine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</w:t>
      </w:r>
      <w:r w:rsidRPr="00FC77FB">
        <w:rPr>
          <w:rFonts w:ascii="Arial" w:hAnsi="Arial" w:cs="Arial"/>
          <w:b/>
          <w:bCs/>
          <w:sz w:val="28"/>
          <w:szCs w:val="28"/>
        </w:rPr>
        <w:t xml:space="preserve">-31 </w:t>
      </w:r>
      <w:r>
        <w:rPr>
          <w:rFonts w:ascii="Arial" w:hAnsi="Arial" w:cs="Arial"/>
          <w:b/>
          <w:bCs/>
          <w:sz w:val="28"/>
          <w:szCs w:val="28"/>
        </w:rPr>
        <w:t>августа</w:t>
      </w:r>
      <w:r w:rsidR="00AB6B82">
        <w:rPr>
          <w:rFonts w:ascii="Arial" w:hAnsi="Arial" w:cs="Arial"/>
          <w:b/>
          <w:bCs/>
          <w:sz w:val="28"/>
          <w:szCs w:val="28"/>
        </w:rPr>
        <w:t xml:space="preserve"> 2019 г., г. Москва</w:t>
      </w:r>
    </w:p>
    <w:p w:rsidR="000839E8" w:rsidRDefault="000839E8" w:rsidP="00AB6B82">
      <w:pPr>
        <w:ind w:left="-142" w:firstLine="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0839E8" w:rsidRPr="00CD203A" w:rsidRDefault="00CD203A" w:rsidP="000839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ПОЛОЖЕНИЕ</w:t>
      </w:r>
    </w:p>
    <w:p w:rsidR="000839E8" w:rsidRPr="00CD203A" w:rsidRDefault="000839E8" w:rsidP="000839E8">
      <w:pPr>
        <w:rPr>
          <w:rFonts w:ascii="Arial" w:hAnsi="Arial" w:cs="Arial"/>
          <w:b/>
          <w:bCs/>
          <w:sz w:val="28"/>
          <w:szCs w:val="28"/>
        </w:rPr>
      </w:pPr>
    </w:p>
    <w:p w:rsidR="000839E8" w:rsidRDefault="000839E8" w:rsidP="000839E8">
      <w:pPr>
        <w:rPr>
          <w:rFonts w:ascii="Arial" w:hAnsi="Arial" w:cs="Arial"/>
          <w:b/>
          <w:bCs/>
          <w:sz w:val="28"/>
          <w:szCs w:val="28"/>
        </w:rPr>
      </w:pPr>
      <w:r w:rsidRPr="00CD203A">
        <w:rPr>
          <w:rFonts w:ascii="Arial" w:hAnsi="Arial" w:cs="Arial"/>
          <w:b/>
          <w:bCs/>
          <w:sz w:val="28"/>
          <w:szCs w:val="28"/>
          <w:u w:val="single"/>
        </w:rPr>
        <w:t>Время и место проведения</w:t>
      </w:r>
      <w:r w:rsidRPr="00CD203A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CD203A" w:rsidRPr="00CD203A" w:rsidRDefault="00CD203A" w:rsidP="000839E8">
      <w:pPr>
        <w:rPr>
          <w:rFonts w:ascii="Arial" w:hAnsi="Arial" w:cs="Arial"/>
          <w:b/>
          <w:bCs/>
          <w:sz w:val="28"/>
          <w:szCs w:val="28"/>
        </w:rPr>
      </w:pPr>
    </w:p>
    <w:p w:rsidR="000839E8" w:rsidRPr="00CD203A" w:rsidRDefault="000839E8" w:rsidP="000839E8">
      <w:pPr>
        <w:rPr>
          <w:rFonts w:ascii="Arial" w:hAnsi="Arial" w:cs="Arial"/>
          <w:b/>
          <w:bCs/>
          <w:sz w:val="28"/>
          <w:szCs w:val="28"/>
        </w:rPr>
      </w:pPr>
      <w:r w:rsidRPr="00CD203A">
        <w:rPr>
          <w:rFonts w:ascii="Arial" w:hAnsi="Arial" w:cs="Arial"/>
          <w:b/>
          <w:bCs/>
          <w:sz w:val="28"/>
          <w:szCs w:val="28"/>
        </w:rPr>
        <w:t>30 августа (пт.)– гребной канал «</w:t>
      </w:r>
      <w:proofErr w:type="spellStart"/>
      <w:r w:rsidRPr="00CD203A">
        <w:rPr>
          <w:rFonts w:ascii="Arial" w:hAnsi="Arial" w:cs="Arial"/>
          <w:b/>
          <w:bCs/>
          <w:sz w:val="28"/>
          <w:szCs w:val="28"/>
        </w:rPr>
        <w:t>Крылатское</w:t>
      </w:r>
      <w:proofErr w:type="spellEnd"/>
      <w:r w:rsidRPr="00CD203A">
        <w:rPr>
          <w:rFonts w:ascii="Arial" w:hAnsi="Arial" w:cs="Arial"/>
          <w:b/>
          <w:bCs/>
          <w:sz w:val="28"/>
          <w:szCs w:val="28"/>
        </w:rPr>
        <w:t>», ул. Крылатская, 2;</w:t>
      </w:r>
    </w:p>
    <w:p w:rsidR="000839E8" w:rsidRPr="00CD203A" w:rsidRDefault="000839E8" w:rsidP="000839E8">
      <w:pPr>
        <w:tabs>
          <w:tab w:val="left" w:pos="3119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D203A">
        <w:rPr>
          <w:rFonts w:ascii="Arial" w:hAnsi="Arial" w:cs="Arial"/>
          <w:b/>
          <w:bCs/>
          <w:sz w:val="28"/>
          <w:szCs w:val="28"/>
        </w:rPr>
        <w:t xml:space="preserve">31 августа (сб.)- </w:t>
      </w:r>
      <w:r w:rsidRPr="00CD203A">
        <w:rPr>
          <w:rFonts w:ascii="Arial" w:hAnsi="Arial" w:cs="Arial"/>
          <w:b/>
          <w:bCs/>
          <w:sz w:val="28"/>
          <w:szCs w:val="28"/>
        </w:rPr>
        <w:t>Акватория Москвы-реки, ЦПКиО им. Горького</w:t>
      </w:r>
    </w:p>
    <w:p w:rsidR="000839E8" w:rsidRPr="00CD203A" w:rsidRDefault="000839E8" w:rsidP="000839E8">
      <w:pPr>
        <w:tabs>
          <w:tab w:val="left" w:pos="3119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839E8" w:rsidRPr="00CD203A" w:rsidRDefault="000839E8" w:rsidP="000839E8">
      <w:pPr>
        <w:tabs>
          <w:tab w:val="left" w:pos="3119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D203A">
        <w:rPr>
          <w:rFonts w:ascii="Arial" w:hAnsi="Arial" w:cs="Arial"/>
          <w:b/>
          <w:bCs/>
          <w:sz w:val="28"/>
          <w:szCs w:val="28"/>
          <w:u w:val="single"/>
        </w:rPr>
        <w:t>Цели</w:t>
      </w:r>
      <w:r w:rsidRPr="00CD203A">
        <w:rPr>
          <w:rFonts w:ascii="Arial" w:hAnsi="Arial" w:cs="Arial"/>
          <w:b/>
          <w:bCs/>
          <w:sz w:val="28"/>
          <w:szCs w:val="28"/>
        </w:rPr>
        <w:t xml:space="preserve">: развитие дисциплины «Гребля стоя – </w:t>
      </w:r>
      <w:r w:rsidRPr="00CD203A">
        <w:rPr>
          <w:rFonts w:ascii="Arial" w:hAnsi="Arial" w:cs="Arial"/>
          <w:b/>
          <w:bCs/>
          <w:sz w:val="28"/>
          <w:szCs w:val="28"/>
          <w:lang w:val="en-US"/>
        </w:rPr>
        <w:t>SUP</w:t>
      </w:r>
      <w:r w:rsidRPr="00CD203A">
        <w:rPr>
          <w:rFonts w:ascii="Arial" w:hAnsi="Arial" w:cs="Arial"/>
          <w:b/>
          <w:bCs/>
          <w:sz w:val="28"/>
          <w:szCs w:val="28"/>
        </w:rPr>
        <w:t xml:space="preserve">», выявление сильнейших спортсменов, формирование списка участников на программу поддержки </w:t>
      </w:r>
      <w:r w:rsidRPr="00CD203A">
        <w:rPr>
          <w:rFonts w:ascii="Arial" w:hAnsi="Arial" w:cs="Arial"/>
          <w:b/>
          <w:bCs/>
          <w:sz w:val="28"/>
          <w:szCs w:val="28"/>
          <w:lang w:val="en-US"/>
        </w:rPr>
        <w:t>SUP</w:t>
      </w:r>
      <w:r w:rsidRPr="00CD203A">
        <w:rPr>
          <w:rFonts w:ascii="Arial" w:hAnsi="Arial" w:cs="Arial"/>
          <w:b/>
          <w:bCs/>
          <w:sz w:val="28"/>
          <w:szCs w:val="28"/>
        </w:rPr>
        <w:t xml:space="preserve"> Международной федерации каноэ.</w:t>
      </w:r>
    </w:p>
    <w:p w:rsidR="000839E8" w:rsidRPr="00CD203A" w:rsidRDefault="000839E8" w:rsidP="000839E8">
      <w:pPr>
        <w:tabs>
          <w:tab w:val="left" w:pos="3119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D203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D203A" w:rsidRPr="00CD203A" w:rsidRDefault="00CD203A" w:rsidP="000839E8">
      <w:pPr>
        <w:tabs>
          <w:tab w:val="left" w:pos="3119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D203A">
        <w:rPr>
          <w:rFonts w:ascii="Arial" w:hAnsi="Arial" w:cs="Arial"/>
          <w:b/>
          <w:bCs/>
          <w:sz w:val="28"/>
          <w:szCs w:val="28"/>
          <w:u w:val="single"/>
        </w:rPr>
        <w:t>Гоночные дистанции</w:t>
      </w:r>
      <w:r w:rsidRPr="00CD203A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CD203A" w:rsidRPr="00CD203A" w:rsidRDefault="00CD203A" w:rsidP="00CD203A">
      <w:pPr>
        <w:pStyle w:val="af1"/>
        <w:numPr>
          <w:ilvl w:val="0"/>
          <w:numId w:val="23"/>
        </w:numPr>
        <w:tabs>
          <w:tab w:val="left" w:pos="3119"/>
        </w:tabs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D203A">
        <w:rPr>
          <w:rFonts w:ascii="Arial" w:hAnsi="Arial" w:cs="Arial"/>
          <w:b/>
          <w:bCs/>
          <w:sz w:val="28"/>
          <w:szCs w:val="28"/>
        </w:rPr>
        <w:t>спринт 200 метров;</w:t>
      </w:r>
    </w:p>
    <w:p w:rsidR="00CD203A" w:rsidRPr="00CD203A" w:rsidRDefault="00CD203A" w:rsidP="00CD203A">
      <w:pPr>
        <w:pStyle w:val="af1"/>
        <w:numPr>
          <w:ilvl w:val="0"/>
          <w:numId w:val="23"/>
        </w:numPr>
        <w:tabs>
          <w:tab w:val="left" w:pos="3119"/>
        </w:tabs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D203A">
        <w:rPr>
          <w:rFonts w:ascii="Arial" w:hAnsi="Arial" w:cs="Arial"/>
          <w:b/>
          <w:bCs/>
          <w:sz w:val="28"/>
          <w:szCs w:val="28"/>
        </w:rPr>
        <w:t>техническая гонка со стартом с берега и перебежками 1000 метров</w:t>
      </w:r>
    </w:p>
    <w:p w:rsidR="00CD203A" w:rsidRDefault="00CD203A" w:rsidP="00CD203A">
      <w:pPr>
        <w:tabs>
          <w:tab w:val="left" w:pos="3119"/>
        </w:tabs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Классы досок:</w:t>
      </w:r>
    </w:p>
    <w:p w:rsidR="00CD203A" w:rsidRDefault="0005009B" w:rsidP="0005009B">
      <w:pPr>
        <w:pStyle w:val="af1"/>
        <w:numPr>
          <w:ilvl w:val="0"/>
          <w:numId w:val="26"/>
        </w:num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допущены к стартам любые доски:</w:t>
      </w:r>
    </w:p>
    <w:p w:rsidR="0005009B" w:rsidRDefault="0005009B" w:rsidP="0005009B">
      <w:pPr>
        <w:pStyle w:val="af1"/>
        <w:numPr>
          <w:ilvl w:val="0"/>
          <w:numId w:val="26"/>
        </w:num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для участников, не имеющих своих досок, будут доступны надувные доски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StormLine</w:t>
      </w:r>
      <w:proofErr w:type="spellEnd"/>
      <w:r>
        <w:rPr>
          <w:rFonts w:ascii="Arial" w:hAnsi="Arial" w:cs="Arial"/>
          <w:bCs/>
          <w:sz w:val="32"/>
          <w:szCs w:val="32"/>
        </w:rPr>
        <w:t>.</w:t>
      </w:r>
    </w:p>
    <w:p w:rsidR="0005009B" w:rsidRDefault="0005009B" w:rsidP="0005009B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 w:rsidRPr="0005009B">
        <w:rPr>
          <w:rFonts w:ascii="Arial" w:hAnsi="Arial" w:cs="Arial"/>
          <w:bCs/>
          <w:sz w:val="32"/>
          <w:szCs w:val="32"/>
          <w:u w:val="single"/>
        </w:rPr>
        <w:t>Заявки участников</w:t>
      </w:r>
      <w:r>
        <w:rPr>
          <w:rFonts w:ascii="Arial" w:hAnsi="Arial" w:cs="Arial"/>
          <w:bCs/>
          <w:sz w:val="32"/>
          <w:szCs w:val="32"/>
        </w:rPr>
        <w:t>:</w:t>
      </w:r>
    </w:p>
    <w:p w:rsidR="0005009B" w:rsidRDefault="0005009B" w:rsidP="0005009B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Предварительные заявки принимаются по электронному адресу </w:t>
      </w:r>
      <w:hyperlink r:id="rId5" w:history="1">
        <w:r w:rsidRPr="008904AF">
          <w:rPr>
            <w:rStyle w:val="ad"/>
            <w:rFonts w:ascii="Arial" w:hAnsi="Arial" w:cs="Arial"/>
            <w:bCs/>
            <w:sz w:val="32"/>
            <w:szCs w:val="32"/>
            <w:lang w:val="en-US"/>
          </w:rPr>
          <w:t>doctorvasin</w:t>
        </w:r>
        <w:r w:rsidRPr="008904AF">
          <w:rPr>
            <w:rStyle w:val="ad"/>
            <w:rFonts w:ascii="Arial" w:hAnsi="Arial" w:cs="Arial"/>
            <w:bCs/>
            <w:sz w:val="32"/>
            <w:szCs w:val="32"/>
          </w:rPr>
          <w:t>@</w:t>
        </w:r>
        <w:r w:rsidRPr="008904AF">
          <w:rPr>
            <w:rStyle w:val="ad"/>
            <w:rFonts w:ascii="Arial" w:hAnsi="Arial" w:cs="Arial"/>
            <w:bCs/>
            <w:sz w:val="32"/>
            <w:szCs w:val="32"/>
            <w:lang w:val="en-US"/>
          </w:rPr>
          <w:t>gmail</w:t>
        </w:r>
        <w:r w:rsidRPr="008904AF">
          <w:rPr>
            <w:rStyle w:val="ad"/>
            <w:rFonts w:ascii="Arial" w:hAnsi="Arial" w:cs="Arial"/>
            <w:bCs/>
            <w:sz w:val="32"/>
            <w:szCs w:val="32"/>
          </w:rPr>
          <w:t>.</w:t>
        </w:r>
        <w:r w:rsidRPr="008904AF">
          <w:rPr>
            <w:rStyle w:val="ad"/>
            <w:rFonts w:ascii="Arial" w:hAnsi="Arial" w:cs="Arial"/>
            <w:bCs/>
            <w:sz w:val="32"/>
            <w:szCs w:val="32"/>
            <w:lang w:val="en-US"/>
          </w:rPr>
          <w:t>com</w:t>
        </w:r>
      </w:hyperlink>
      <w:r w:rsidRPr="0005009B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  <w:lang w:val="en-US"/>
        </w:rPr>
        <w:t>c</w:t>
      </w:r>
      <w:r w:rsidRPr="0005009B">
        <w:rPr>
          <w:rFonts w:ascii="Arial" w:hAnsi="Arial" w:cs="Arial"/>
          <w:bCs/>
          <w:sz w:val="32"/>
          <w:szCs w:val="32"/>
        </w:rPr>
        <w:t xml:space="preserve"> 1 </w:t>
      </w:r>
      <w:r>
        <w:rPr>
          <w:rFonts w:ascii="Arial" w:hAnsi="Arial" w:cs="Arial"/>
          <w:bCs/>
          <w:sz w:val="32"/>
          <w:szCs w:val="32"/>
        </w:rPr>
        <w:t xml:space="preserve">по 29 августа 2019. В заявке должны быть указаны: </w:t>
      </w:r>
    </w:p>
    <w:p w:rsidR="0005009B" w:rsidRDefault="0005009B" w:rsidP="0005009B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Фамилия, Имя, Отчество, </w:t>
      </w:r>
    </w:p>
    <w:p w:rsidR="0005009B" w:rsidRDefault="0005009B" w:rsidP="0005009B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год рождения, </w:t>
      </w:r>
    </w:p>
    <w:p w:rsidR="0005009B" w:rsidRDefault="0005009B" w:rsidP="0005009B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город места жительства, </w:t>
      </w:r>
      <w:r w:rsidRPr="0005009B">
        <w:rPr>
          <w:rFonts w:ascii="Arial" w:hAnsi="Arial" w:cs="Arial"/>
          <w:bCs/>
          <w:sz w:val="32"/>
          <w:szCs w:val="32"/>
        </w:rPr>
        <w:t xml:space="preserve"> </w:t>
      </w:r>
    </w:p>
    <w:p w:rsidR="0005009B" w:rsidRDefault="0005009B" w:rsidP="0005009B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спортивная команда,</w:t>
      </w:r>
    </w:p>
    <w:p w:rsidR="0005009B" w:rsidRDefault="0005009B" w:rsidP="0005009B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а также приложен полис страхования от несчастного случая, действующий на даты проведения соревнований и покрывающий риски по участию в соревнованиях по гребле.</w:t>
      </w:r>
    </w:p>
    <w:p w:rsidR="00EB3093" w:rsidRDefault="00EB3093" w:rsidP="0005009B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Заявки на месте принимаются на гребном канале «</w:t>
      </w:r>
      <w:proofErr w:type="spellStart"/>
      <w:r>
        <w:rPr>
          <w:rFonts w:ascii="Arial" w:hAnsi="Arial" w:cs="Arial"/>
          <w:bCs/>
          <w:sz w:val="32"/>
          <w:szCs w:val="32"/>
        </w:rPr>
        <w:t>Крылатское</w:t>
      </w:r>
      <w:proofErr w:type="spellEnd"/>
      <w:r>
        <w:rPr>
          <w:rFonts w:ascii="Arial" w:hAnsi="Arial" w:cs="Arial"/>
          <w:bCs/>
          <w:sz w:val="32"/>
          <w:szCs w:val="32"/>
        </w:rPr>
        <w:t>» 30 августа 2019 с 16:00 до 17:00. Номера выдаются до 18:30.</w:t>
      </w:r>
    </w:p>
    <w:p w:rsidR="0005009B" w:rsidRDefault="0005009B" w:rsidP="0005009B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 w:rsidRPr="00EB3093">
        <w:rPr>
          <w:rFonts w:ascii="Arial" w:hAnsi="Arial" w:cs="Arial"/>
          <w:bCs/>
          <w:sz w:val="32"/>
          <w:szCs w:val="32"/>
          <w:u w:val="single"/>
        </w:rPr>
        <w:t>Ответственность за жизнь и здоровье</w:t>
      </w:r>
      <w:r>
        <w:rPr>
          <w:rFonts w:ascii="Arial" w:hAnsi="Arial" w:cs="Arial"/>
          <w:bCs/>
          <w:sz w:val="32"/>
          <w:szCs w:val="32"/>
        </w:rPr>
        <w:t>:</w:t>
      </w:r>
    </w:p>
    <w:p w:rsidR="0005009B" w:rsidRDefault="0005009B" w:rsidP="00EB3093">
      <w:pPr>
        <w:pStyle w:val="af1"/>
        <w:numPr>
          <w:ilvl w:val="0"/>
          <w:numId w:val="27"/>
        </w:num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 w:rsidRPr="00EB3093">
        <w:rPr>
          <w:rFonts w:ascii="Arial" w:hAnsi="Arial" w:cs="Arial"/>
          <w:bCs/>
          <w:sz w:val="32"/>
          <w:szCs w:val="32"/>
        </w:rPr>
        <w:t>Все</w:t>
      </w:r>
      <w:r w:rsidR="00EB3093" w:rsidRPr="00EB3093">
        <w:rPr>
          <w:rFonts w:ascii="Arial" w:hAnsi="Arial" w:cs="Arial"/>
          <w:bCs/>
          <w:sz w:val="32"/>
          <w:szCs w:val="32"/>
        </w:rPr>
        <w:t xml:space="preserve"> заявившиеся</w:t>
      </w:r>
      <w:r w:rsidRPr="00EB3093">
        <w:rPr>
          <w:rFonts w:ascii="Arial" w:hAnsi="Arial" w:cs="Arial"/>
          <w:bCs/>
          <w:sz w:val="32"/>
          <w:szCs w:val="32"/>
        </w:rPr>
        <w:t xml:space="preserve"> участники </w:t>
      </w:r>
      <w:r w:rsidR="00EB3093" w:rsidRPr="00EB3093">
        <w:rPr>
          <w:rFonts w:ascii="Arial" w:hAnsi="Arial" w:cs="Arial"/>
          <w:bCs/>
          <w:sz w:val="32"/>
          <w:szCs w:val="32"/>
        </w:rPr>
        <w:t>считаются умеющими плавать, а также признают себя здоровыми для участия в соревнованиях и принимают на себя ответстве</w:t>
      </w:r>
      <w:r w:rsidR="00EB3093">
        <w:rPr>
          <w:rFonts w:ascii="Arial" w:hAnsi="Arial" w:cs="Arial"/>
          <w:bCs/>
          <w:sz w:val="32"/>
          <w:szCs w:val="32"/>
        </w:rPr>
        <w:t>нность за свою жизнь и здоровье;</w:t>
      </w:r>
    </w:p>
    <w:p w:rsidR="00EB3093" w:rsidRDefault="00EB3093" w:rsidP="00EB3093">
      <w:pPr>
        <w:pStyle w:val="af1"/>
        <w:numPr>
          <w:ilvl w:val="0"/>
          <w:numId w:val="27"/>
        </w:num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На воде заезды сопровождают спасатели;</w:t>
      </w:r>
    </w:p>
    <w:p w:rsidR="00EB3093" w:rsidRDefault="00EB3093" w:rsidP="00EB3093">
      <w:pPr>
        <w:pStyle w:val="af1"/>
        <w:numPr>
          <w:ilvl w:val="0"/>
          <w:numId w:val="27"/>
        </w:num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На берегу дежурит машина скорой медицинской помощи.</w:t>
      </w:r>
    </w:p>
    <w:p w:rsidR="00EB3093" w:rsidRDefault="00EB3093" w:rsidP="00EB3093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 w:rsidRPr="00EB3093">
        <w:rPr>
          <w:rFonts w:ascii="Arial" w:hAnsi="Arial" w:cs="Arial"/>
          <w:bCs/>
          <w:sz w:val="32"/>
          <w:szCs w:val="32"/>
          <w:u w:val="single"/>
        </w:rPr>
        <w:t>Награждение участников</w:t>
      </w:r>
      <w:r>
        <w:rPr>
          <w:rFonts w:ascii="Arial" w:hAnsi="Arial" w:cs="Arial"/>
          <w:bCs/>
          <w:sz w:val="32"/>
          <w:szCs w:val="32"/>
        </w:rPr>
        <w:t>:</w:t>
      </w:r>
    </w:p>
    <w:p w:rsidR="00EB3093" w:rsidRPr="00EB3093" w:rsidRDefault="00EB3093" w:rsidP="00EB3093">
      <w:pPr>
        <w:tabs>
          <w:tab w:val="left" w:pos="3119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Участники награждаются медалями и дипломами.</w:t>
      </w:r>
      <w:bookmarkStart w:id="0" w:name="_GoBack"/>
      <w:bookmarkEnd w:id="0"/>
    </w:p>
    <w:p w:rsidR="000839E8" w:rsidRPr="00CD203A" w:rsidRDefault="000839E8" w:rsidP="000839E8">
      <w:pPr>
        <w:rPr>
          <w:rFonts w:ascii="Arial" w:hAnsi="Arial" w:cs="Arial"/>
          <w:b/>
          <w:bCs/>
          <w:sz w:val="28"/>
          <w:szCs w:val="28"/>
        </w:rPr>
      </w:pPr>
    </w:p>
    <w:p w:rsidR="000839E8" w:rsidRPr="00CD203A" w:rsidRDefault="000839E8" w:rsidP="000839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203A">
        <w:rPr>
          <w:rFonts w:ascii="Arial" w:hAnsi="Arial" w:cs="Arial"/>
          <w:b/>
          <w:bCs/>
          <w:sz w:val="28"/>
          <w:szCs w:val="28"/>
        </w:rPr>
        <w:t>Предварительная ПРОГРАММА</w:t>
      </w:r>
    </w:p>
    <w:p w:rsidR="00AB6B82" w:rsidRDefault="00AB6B82" w:rsidP="00AB6B8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30 августа</w:t>
      </w:r>
      <w:r w:rsidRPr="00906FA3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 xml:space="preserve"> 201</w:t>
      </w:r>
      <w: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9</w:t>
      </w:r>
      <w:r w:rsidRPr="00906FA3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 xml:space="preserve"> г., </w:t>
      </w:r>
      <w: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ПЯТНИЦА</w:t>
      </w:r>
      <w:r w:rsidRPr="00906FA3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 xml:space="preserve"> </w:t>
      </w:r>
      <w:r w:rsidRPr="001A5371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- 1-й день соревнований</w:t>
      </w:r>
      <w:r w:rsidRPr="00822440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 xml:space="preserve">  </w:t>
      </w:r>
    </w:p>
    <w:p w:rsidR="00AB6B82" w:rsidRPr="00906FA3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22440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гребной канал «КРЫЛАТСКОЕ»</w:t>
      </w:r>
      <w:r w:rsidRPr="00906FA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u w:val="single"/>
        </w:rPr>
      </w:pPr>
    </w:p>
    <w:p w:rsidR="00AB6B82" w:rsidRP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color w:val="1F4E79"/>
        </w:rPr>
      </w:pPr>
      <w:r w:rsidRPr="00AB6B82">
        <w:rPr>
          <w:rFonts w:ascii="Arial" w:hAnsi="Arial" w:cs="Arial"/>
          <w:b/>
          <w:bCs/>
          <w:color w:val="1F4E79"/>
        </w:rPr>
        <w:t xml:space="preserve">19.00 – 19.30 – </w:t>
      </w:r>
      <w:r w:rsidRPr="00AB6B82">
        <w:rPr>
          <w:rFonts w:ascii="Arial" w:hAnsi="Arial" w:cs="Arial"/>
          <w:b/>
          <w:bCs/>
          <w:color w:val="1F4E79"/>
          <w:lang w:val="en-US"/>
        </w:rPr>
        <w:t>SUP</w:t>
      </w:r>
      <w:r w:rsidRPr="00AB6B82">
        <w:rPr>
          <w:rFonts w:ascii="Arial" w:hAnsi="Arial" w:cs="Arial"/>
          <w:b/>
          <w:bCs/>
          <w:color w:val="1F4E79"/>
        </w:rPr>
        <w:t xml:space="preserve"> – 200м - предварительные заезды (4 мужских, 3 женских)</w:t>
      </w:r>
    </w:p>
    <w:p w:rsidR="00AB6B82" w:rsidRP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color w:val="1F4E79"/>
        </w:rPr>
      </w:pPr>
      <w:r w:rsidRPr="00AB6B82">
        <w:rPr>
          <w:rFonts w:ascii="Arial" w:hAnsi="Arial" w:cs="Arial"/>
          <w:b/>
          <w:bCs/>
          <w:color w:val="1F4E79"/>
        </w:rPr>
        <w:t xml:space="preserve">19.30 -  20.30 – </w:t>
      </w:r>
      <w:r w:rsidRPr="00AB6B82">
        <w:rPr>
          <w:rFonts w:ascii="Arial" w:hAnsi="Arial" w:cs="Arial"/>
          <w:b/>
          <w:bCs/>
          <w:color w:val="1F4E79"/>
          <w:lang w:val="en-US"/>
        </w:rPr>
        <w:t>SUP</w:t>
      </w:r>
      <w:r w:rsidRPr="00AB6B82">
        <w:rPr>
          <w:rFonts w:ascii="Arial" w:hAnsi="Arial" w:cs="Arial"/>
          <w:b/>
          <w:bCs/>
          <w:color w:val="1F4E79"/>
        </w:rPr>
        <w:t xml:space="preserve"> – технические гонки – предварительные заезды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u w:val="single"/>
        </w:rPr>
      </w:pP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u w:val="single"/>
        </w:rPr>
      </w:pP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31 августа</w:t>
      </w:r>
      <w:r w:rsidRPr="00D0280C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201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9</w:t>
      </w:r>
      <w:r w:rsidRPr="00D0280C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г.</w:t>
      </w:r>
      <w:proofErr w:type="gramStart"/>
      <w:r w:rsidRPr="00D0280C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,  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суббота</w:t>
      </w:r>
      <w:proofErr w:type="gramEnd"/>
      <w:r w:rsidRPr="00D0280C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-  </w:t>
      </w:r>
      <w:r w:rsidRPr="001A537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2-й день соревнований</w:t>
      </w:r>
      <w:r w:rsidRPr="00503CE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1A537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Акватория Москвы-реки, ЦПКиО им. Горького</w:t>
      </w:r>
    </w:p>
    <w:p w:rsidR="00AB6B82" w:rsidRPr="001A5371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1-я ЧАСТЬ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AB6B82" w:rsidRPr="00FC77FB" w:rsidRDefault="00AB6B82" w:rsidP="00AB6B82">
      <w:pPr>
        <w:tabs>
          <w:tab w:val="left" w:pos="3119"/>
        </w:tabs>
        <w:jc w:val="both"/>
        <w:rPr>
          <w:rFonts w:ascii="Arial" w:hAnsi="Arial" w:cs="Arial"/>
          <w:bCs/>
          <w:color w:val="C45911"/>
        </w:rPr>
      </w:pPr>
      <w:bookmarkStart w:id="1" w:name="_Hlk522284540"/>
      <w:r w:rsidRPr="006E75F9">
        <w:rPr>
          <w:rFonts w:ascii="Arial" w:hAnsi="Arial" w:cs="Arial"/>
          <w:bCs/>
          <w:color w:val="C45911"/>
        </w:rPr>
        <w:t>1</w:t>
      </w:r>
      <w:r>
        <w:rPr>
          <w:rFonts w:ascii="Arial" w:hAnsi="Arial" w:cs="Arial"/>
          <w:bCs/>
          <w:color w:val="C45911"/>
        </w:rPr>
        <w:t>0</w:t>
      </w:r>
      <w:r w:rsidRPr="006E75F9">
        <w:rPr>
          <w:rFonts w:ascii="Arial" w:hAnsi="Arial" w:cs="Arial"/>
          <w:bCs/>
          <w:color w:val="C45911"/>
        </w:rPr>
        <w:t>.</w:t>
      </w:r>
      <w:r>
        <w:rPr>
          <w:rFonts w:ascii="Arial" w:hAnsi="Arial" w:cs="Arial"/>
          <w:bCs/>
          <w:color w:val="C45911"/>
        </w:rPr>
        <w:t>24</w:t>
      </w:r>
      <w:r w:rsidR="00FC77FB">
        <w:rPr>
          <w:rFonts w:ascii="Arial" w:hAnsi="Arial" w:cs="Arial"/>
          <w:bCs/>
          <w:color w:val="C45911"/>
        </w:rPr>
        <w:t xml:space="preserve"> – 10.</w:t>
      </w:r>
      <w:proofErr w:type="gramStart"/>
      <w:r w:rsidR="00FC77FB">
        <w:rPr>
          <w:rFonts w:ascii="Arial" w:hAnsi="Arial" w:cs="Arial"/>
          <w:bCs/>
          <w:color w:val="C45911"/>
        </w:rPr>
        <w:t>27</w:t>
      </w:r>
      <w:r w:rsidRPr="006E75F9">
        <w:rPr>
          <w:rFonts w:ascii="Arial" w:hAnsi="Arial" w:cs="Arial"/>
          <w:bCs/>
          <w:color w:val="C45911"/>
        </w:rPr>
        <w:t xml:space="preserve">  </w:t>
      </w:r>
      <w:r w:rsidRPr="006E75F9">
        <w:rPr>
          <w:rFonts w:ascii="Arial" w:hAnsi="Arial" w:cs="Arial"/>
          <w:bCs/>
          <w:color w:val="C45911"/>
          <w:lang w:val="en-US"/>
        </w:rPr>
        <w:t>SUP</w:t>
      </w:r>
      <w:proofErr w:type="gramEnd"/>
      <w:r w:rsidRPr="006E75F9">
        <w:rPr>
          <w:rFonts w:ascii="Arial" w:hAnsi="Arial" w:cs="Arial"/>
          <w:bCs/>
          <w:color w:val="C45911"/>
        </w:rPr>
        <w:t xml:space="preserve"> муж 200м</w:t>
      </w:r>
      <w:r w:rsidRPr="006E75F9">
        <w:rPr>
          <w:rFonts w:ascii="Arial" w:hAnsi="Arial" w:cs="Arial"/>
          <w:bCs/>
          <w:color w:val="C45911"/>
        </w:rPr>
        <w:tab/>
        <w:t>1 п</w:t>
      </w:r>
      <w:r>
        <w:rPr>
          <w:rFonts w:ascii="Arial" w:hAnsi="Arial" w:cs="Arial"/>
          <w:bCs/>
          <w:color w:val="C45911"/>
        </w:rPr>
        <w:t>/ф</w:t>
      </w:r>
      <w:r>
        <w:rPr>
          <w:rFonts w:ascii="Arial" w:hAnsi="Arial" w:cs="Arial"/>
          <w:bCs/>
          <w:color w:val="C45911"/>
        </w:rPr>
        <w:tab/>
      </w:r>
      <w:r>
        <w:rPr>
          <w:rFonts w:ascii="Arial" w:hAnsi="Arial" w:cs="Arial"/>
          <w:bCs/>
          <w:color w:val="C45911"/>
        </w:rPr>
        <w:tab/>
      </w:r>
      <w:r w:rsidRPr="006E75F9">
        <w:rPr>
          <w:rFonts w:ascii="Arial" w:hAnsi="Arial" w:cs="Arial"/>
          <w:bCs/>
          <w:color w:val="C45911"/>
        </w:rPr>
        <w:tab/>
      </w:r>
      <w:r w:rsidRPr="006E75F9">
        <w:rPr>
          <w:rFonts w:ascii="Arial" w:hAnsi="Arial" w:cs="Arial"/>
          <w:bCs/>
          <w:color w:val="C45911"/>
        </w:rPr>
        <w:tab/>
        <w:t>1</w:t>
      </w:r>
      <w:r>
        <w:rPr>
          <w:rFonts w:ascii="Arial" w:hAnsi="Arial" w:cs="Arial"/>
          <w:bCs/>
          <w:color w:val="C45911"/>
        </w:rPr>
        <w:t>-2</w:t>
      </w:r>
      <w:r w:rsidRPr="006E75F9">
        <w:rPr>
          <w:rFonts w:ascii="Arial" w:hAnsi="Arial" w:cs="Arial"/>
          <w:bCs/>
          <w:color w:val="C45911"/>
        </w:rPr>
        <w:t xml:space="preserve"> м.-в финал; </w:t>
      </w:r>
      <w:proofErr w:type="spellStart"/>
      <w:r w:rsidRPr="006E75F9">
        <w:rPr>
          <w:rFonts w:ascii="Arial" w:hAnsi="Arial" w:cs="Arial"/>
          <w:bCs/>
          <w:color w:val="C45911"/>
        </w:rPr>
        <w:t>ост.</w:t>
      </w:r>
      <w:r>
        <w:rPr>
          <w:rFonts w:ascii="Arial" w:hAnsi="Arial" w:cs="Arial"/>
          <w:bCs/>
          <w:color w:val="C45911"/>
        </w:rPr>
        <w:t>выб</w:t>
      </w:r>
      <w:proofErr w:type="spellEnd"/>
      <w:r>
        <w:rPr>
          <w:rFonts w:ascii="Arial" w:hAnsi="Arial" w:cs="Arial"/>
          <w:bCs/>
          <w:color w:val="C45911"/>
        </w:rPr>
        <w:t>.</w:t>
      </w:r>
    </w:p>
    <w:p w:rsidR="00AB6B82" w:rsidRPr="00FC77FB" w:rsidRDefault="00AB6B82" w:rsidP="00AB6B82">
      <w:pPr>
        <w:tabs>
          <w:tab w:val="left" w:pos="3119"/>
        </w:tabs>
        <w:jc w:val="both"/>
        <w:rPr>
          <w:rFonts w:ascii="Arial" w:hAnsi="Arial" w:cs="Arial"/>
          <w:bCs/>
          <w:color w:val="C45911"/>
        </w:rPr>
      </w:pPr>
      <w:r w:rsidRPr="006E75F9">
        <w:rPr>
          <w:rFonts w:ascii="Arial" w:hAnsi="Arial" w:cs="Arial"/>
          <w:bCs/>
          <w:color w:val="C45911"/>
        </w:rPr>
        <w:t>1</w:t>
      </w:r>
      <w:r>
        <w:rPr>
          <w:rFonts w:ascii="Arial" w:hAnsi="Arial" w:cs="Arial"/>
          <w:bCs/>
          <w:color w:val="C45911"/>
        </w:rPr>
        <w:t>0</w:t>
      </w:r>
      <w:r w:rsidRPr="006E75F9">
        <w:rPr>
          <w:rFonts w:ascii="Arial" w:hAnsi="Arial" w:cs="Arial"/>
          <w:bCs/>
          <w:color w:val="C45911"/>
        </w:rPr>
        <w:t>.</w:t>
      </w:r>
      <w:r>
        <w:rPr>
          <w:rFonts w:ascii="Arial" w:hAnsi="Arial" w:cs="Arial"/>
          <w:bCs/>
          <w:color w:val="C45911"/>
        </w:rPr>
        <w:t>49</w:t>
      </w:r>
      <w:r w:rsidR="00FC77FB">
        <w:rPr>
          <w:rFonts w:ascii="Arial" w:hAnsi="Arial" w:cs="Arial"/>
          <w:bCs/>
          <w:color w:val="C45911"/>
        </w:rPr>
        <w:t>- 10.52</w:t>
      </w:r>
      <w:r w:rsidRPr="006E75F9">
        <w:rPr>
          <w:rFonts w:ascii="Arial" w:hAnsi="Arial" w:cs="Arial"/>
          <w:bCs/>
          <w:color w:val="C45911"/>
        </w:rPr>
        <w:t xml:space="preserve"> </w:t>
      </w:r>
      <w:r w:rsidRPr="006E75F9">
        <w:rPr>
          <w:rFonts w:ascii="Arial" w:hAnsi="Arial" w:cs="Arial"/>
          <w:bCs/>
          <w:color w:val="C45911"/>
          <w:lang w:val="en-US"/>
        </w:rPr>
        <w:t>SUP</w:t>
      </w:r>
      <w:r w:rsidRPr="006E75F9">
        <w:rPr>
          <w:rFonts w:ascii="Arial" w:hAnsi="Arial" w:cs="Arial"/>
          <w:bCs/>
          <w:color w:val="C45911"/>
        </w:rPr>
        <w:t xml:space="preserve"> муж 200м</w:t>
      </w:r>
      <w:r w:rsidRPr="006E75F9">
        <w:rPr>
          <w:rFonts w:ascii="Arial" w:hAnsi="Arial" w:cs="Arial"/>
          <w:bCs/>
          <w:color w:val="C45911"/>
        </w:rPr>
        <w:tab/>
        <w:t xml:space="preserve">2 </w:t>
      </w:r>
      <w:r>
        <w:rPr>
          <w:rFonts w:ascii="Arial" w:hAnsi="Arial" w:cs="Arial"/>
          <w:bCs/>
          <w:color w:val="C45911"/>
        </w:rPr>
        <w:t>п/ф</w:t>
      </w:r>
      <w:r>
        <w:rPr>
          <w:rFonts w:ascii="Arial" w:hAnsi="Arial" w:cs="Arial"/>
          <w:bCs/>
          <w:color w:val="C45911"/>
        </w:rPr>
        <w:tab/>
      </w:r>
      <w:r>
        <w:rPr>
          <w:rFonts w:ascii="Arial" w:hAnsi="Arial" w:cs="Arial"/>
          <w:bCs/>
          <w:color w:val="C45911"/>
        </w:rPr>
        <w:tab/>
      </w:r>
      <w:r>
        <w:rPr>
          <w:rFonts w:ascii="Arial" w:hAnsi="Arial" w:cs="Arial"/>
          <w:bCs/>
          <w:color w:val="C45911"/>
        </w:rPr>
        <w:tab/>
      </w:r>
      <w:r>
        <w:rPr>
          <w:rFonts w:ascii="Arial" w:hAnsi="Arial" w:cs="Arial"/>
          <w:bCs/>
          <w:color w:val="C45911"/>
        </w:rPr>
        <w:tab/>
      </w:r>
      <w:r w:rsidRPr="006E75F9">
        <w:rPr>
          <w:rFonts w:ascii="Arial" w:hAnsi="Arial" w:cs="Arial"/>
          <w:bCs/>
          <w:color w:val="C45911"/>
        </w:rPr>
        <w:t>1</w:t>
      </w:r>
      <w:r>
        <w:rPr>
          <w:rFonts w:ascii="Arial" w:hAnsi="Arial" w:cs="Arial"/>
          <w:bCs/>
          <w:color w:val="C45911"/>
        </w:rPr>
        <w:t>-2</w:t>
      </w:r>
      <w:r w:rsidRPr="006E75F9">
        <w:rPr>
          <w:rFonts w:ascii="Arial" w:hAnsi="Arial" w:cs="Arial"/>
          <w:bCs/>
          <w:color w:val="C45911"/>
        </w:rPr>
        <w:t xml:space="preserve"> м.-в финал; </w:t>
      </w:r>
      <w:proofErr w:type="spellStart"/>
      <w:proofErr w:type="gramStart"/>
      <w:r w:rsidRPr="006E75F9">
        <w:rPr>
          <w:rFonts w:ascii="Arial" w:hAnsi="Arial" w:cs="Arial"/>
          <w:bCs/>
          <w:color w:val="C45911"/>
        </w:rPr>
        <w:t>ост.</w:t>
      </w:r>
      <w:r>
        <w:rPr>
          <w:rFonts w:ascii="Arial" w:hAnsi="Arial" w:cs="Arial"/>
          <w:bCs/>
          <w:color w:val="C45911"/>
        </w:rPr>
        <w:t>выб</w:t>
      </w:r>
      <w:proofErr w:type="spellEnd"/>
      <w:proofErr w:type="gramEnd"/>
      <w:r>
        <w:rPr>
          <w:rFonts w:ascii="Arial" w:hAnsi="Arial" w:cs="Arial"/>
          <w:bCs/>
          <w:color w:val="C45911"/>
        </w:rPr>
        <w:t>.</w:t>
      </w:r>
    </w:p>
    <w:p w:rsidR="00AB6B82" w:rsidRPr="00FC77FB" w:rsidRDefault="00AB6B82" w:rsidP="00AB6B82">
      <w:pPr>
        <w:tabs>
          <w:tab w:val="left" w:pos="3119"/>
        </w:tabs>
        <w:jc w:val="both"/>
        <w:rPr>
          <w:rFonts w:ascii="Arial" w:hAnsi="Arial" w:cs="Arial"/>
          <w:bCs/>
          <w:color w:val="C45911"/>
        </w:rPr>
      </w:pPr>
      <w:r w:rsidRPr="006E75F9">
        <w:rPr>
          <w:rFonts w:ascii="Arial" w:hAnsi="Arial" w:cs="Arial"/>
          <w:bCs/>
          <w:color w:val="C45911"/>
        </w:rPr>
        <w:t>1</w:t>
      </w:r>
      <w:r>
        <w:rPr>
          <w:rFonts w:ascii="Arial" w:hAnsi="Arial" w:cs="Arial"/>
          <w:bCs/>
          <w:color w:val="C45911"/>
        </w:rPr>
        <w:t>1</w:t>
      </w:r>
      <w:r w:rsidRPr="006E75F9">
        <w:rPr>
          <w:rFonts w:ascii="Arial" w:hAnsi="Arial" w:cs="Arial"/>
          <w:bCs/>
          <w:color w:val="C45911"/>
        </w:rPr>
        <w:t>.</w:t>
      </w:r>
      <w:r>
        <w:rPr>
          <w:rFonts w:ascii="Arial" w:hAnsi="Arial" w:cs="Arial"/>
          <w:bCs/>
          <w:color w:val="C45911"/>
        </w:rPr>
        <w:t>24</w:t>
      </w:r>
      <w:r w:rsidR="00FC77FB">
        <w:rPr>
          <w:rFonts w:ascii="Arial" w:hAnsi="Arial" w:cs="Arial"/>
          <w:bCs/>
          <w:color w:val="C45911"/>
        </w:rPr>
        <w:t xml:space="preserve"> – 11.</w:t>
      </w:r>
      <w:proofErr w:type="gramStart"/>
      <w:r w:rsidR="00FC77FB">
        <w:rPr>
          <w:rFonts w:ascii="Arial" w:hAnsi="Arial" w:cs="Arial"/>
          <w:bCs/>
          <w:color w:val="C45911"/>
        </w:rPr>
        <w:t>27</w:t>
      </w:r>
      <w:r w:rsidRPr="006E75F9">
        <w:rPr>
          <w:rFonts w:ascii="Arial" w:hAnsi="Arial" w:cs="Arial"/>
          <w:bCs/>
          <w:color w:val="C45911"/>
        </w:rPr>
        <w:t xml:space="preserve">  </w:t>
      </w:r>
      <w:r w:rsidRPr="006E75F9">
        <w:rPr>
          <w:rFonts w:ascii="Arial" w:hAnsi="Arial" w:cs="Arial"/>
          <w:bCs/>
          <w:color w:val="C45911"/>
          <w:lang w:val="en-US"/>
        </w:rPr>
        <w:t>SUP</w:t>
      </w:r>
      <w:proofErr w:type="gramEnd"/>
      <w:r w:rsidRPr="006E75F9">
        <w:rPr>
          <w:rFonts w:ascii="Arial" w:hAnsi="Arial" w:cs="Arial"/>
          <w:bCs/>
          <w:color w:val="C45911"/>
        </w:rPr>
        <w:t xml:space="preserve"> жен 200м</w:t>
      </w:r>
      <w:r w:rsidRPr="006E75F9">
        <w:rPr>
          <w:rFonts w:ascii="Arial" w:hAnsi="Arial" w:cs="Arial"/>
          <w:bCs/>
          <w:color w:val="C45911"/>
        </w:rPr>
        <w:tab/>
        <w:t>1 п</w:t>
      </w:r>
      <w:r>
        <w:rPr>
          <w:rFonts w:ascii="Arial" w:hAnsi="Arial" w:cs="Arial"/>
          <w:bCs/>
          <w:color w:val="C45911"/>
        </w:rPr>
        <w:t>/ф</w:t>
      </w:r>
      <w:r>
        <w:rPr>
          <w:rFonts w:ascii="Arial" w:hAnsi="Arial" w:cs="Arial"/>
          <w:bCs/>
          <w:color w:val="C45911"/>
        </w:rPr>
        <w:tab/>
      </w:r>
      <w:r>
        <w:rPr>
          <w:rFonts w:ascii="Arial" w:hAnsi="Arial" w:cs="Arial"/>
          <w:bCs/>
          <w:color w:val="C45911"/>
        </w:rPr>
        <w:tab/>
      </w:r>
      <w:r w:rsidRPr="006E75F9">
        <w:rPr>
          <w:rFonts w:ascii="Arial" w:hAnsi="Arial" w:cs="Arial"/>
          <w:bCs/>
          <w:color w:val="C45911"/>
        </w:rPr>
        <w:tab/>
      </w:r>
      <w:r w:rsidRPr="006E75F9">
        <w:rPr>
          <w:rFonts w:ascii="Arial" w:hAnsi="Arial" w:cs="Arial"/>
          <w:bCs/>
          <w:color w:val="C45911"/>
        </w:rPr>
        <w:tab/>
        <w:t>1</w:t>
      </w:r>
      <w:r>
        <w:rPr>
          <w:rFonts w:ascii="Arial" w:hAnsi="Arial" w:cs="Arial"/>
          <w:bCs/>
          <w:color w:val="C45911"/>
        </w:rPr>
        <w:t>-2</w:t>
      </w:r>
      <w:r w:rsidRPr="006E75F9">
        <w:rPr>
          <w:rFonts w:ascii="Arial" w:hAnsi="Arial" w:cs="Arial"/>
          <w:bCs/>
          <w:color w:val="C45911"/>
        </w:rPr>
        <w:t xml:space="preserve"> м.-в финал; </w:t>
      </w:r>
      <w:proofErr w:type="spellStart"/>
      <w:r w:rsidRPr="006E75F9">
        <w:rPr>
          <w:rFonts w:ascii="Arial" w:hAnsi="Arial" w:cs="Arial"/>
          <w:bCs/>
          <w:color w:val="C45911"/>
        </w:rPr>
        <w:t>ост.</w:t>
      </w:r>
      <w:r>
        <w:rPr>
          <w:rFonts w:ascii="Arial" w:hAnsi="Arial" w:cs="Arial"/>
          <w:bCs/>
          <w:color w:val="C45911"/>
        </w:rPr>
        <w:t>выб</w:t>
      </w:r>
      <w:proofErr w:type="spellEnd"/>
      <w:r>
        <w:rPr>
          <w:rFonts w:ascii="Arial" w:hAnsi="Arial" w:cs="Arial"/>
          <w:bCs/>
          <w:color w:val="C45911"/>
        </w:rPr>
        <w:t>.</w:t>
      </w:r>
    </w:p>
    <w:p w:rsidR="00AB6B82" w:rsidRPr="006E75F9" w:rsidRDefault="00AB6B82" w:rsidP="00AB6B82">
      <w:pPr>
        <w:tabs>
          <w:tab w:val="left" w:pos="3119"/>
        </w:tabs>
        <w:jc w:val="both"/>
        <w:rPr>
          <w:rFonts w:ascii="Arial" w:hAnsi="Arial" w:cs="Arial"/>
          <w:bCs/>
          <w:color w:val="C45911"/>
        </w:rPr>
      </w:pPr>
      <w:r w:rsidRPr="006E75F9">
        <w:rPr>
          <w:rFonts w:ascii="Arial" w:hAnsi="Arial" w:cs="Arial"/>
          <w:bCs/>
          <w:color w:val="C45911"/>
        </w:rPr>
        <w:t>11.</w:t>
      </w:r>
      <w:r>
        <w:rPr>
          <w:rFonts w:ascii="Arial" w:hAnsi="Arial" w:cs="Arial"/>
          <w:bCs/>
          <w:color w:val="C45911"/>
        </w:rPr>
        <w:t>41</w:t>
      </w:r>
      <w:r w:rsidR="00FC77FB">
        <w:rPr>
          <w:rFonts w:ascii="Arial" w:hAnsi="Arial" w:cs="Arial"/>
          <w:bCs/>
          <w:color w:val="C45911"/>
        </w:rPr>
        <w:t xml:space="preserve"> – 11.</w:t>
      </w:r>
      <w:proofErr w:type="gramStart"/>
      <w:r w:rsidR="00FC77FB">
        <w:rPr>
          <w:rFonts w:ascii="Arial" w:hAnsi="Arial" w:cs="Arial"/>
          <w:bCs/>
          <w:color w:val="C45911"/>
        </w:rPr>
        <w:t>45</w:t>
      </w:r>
      <w:r w:rsidRPr="006E75F9">
        <w:rPr>
          <w:rFonts w:ascii="Arial" w:hAnsi="Arial" w:cs="Arial"/>
          <w:bCs/>
          <w:color w:val="C45911"/>
        </w:rPr>
        <w:t xml:space="preserve">  </w:t>
      </w:r>
      <w:r w:rsidRPr="006E75F9">
        <w:rPr>
          <w:rFonts w:ascii="Arial" w:hAnsi="Arial" w:cs="Arial"/>
          <w:bCs/>
          <w:color w:val="C45911"/>
          <w:lang w:val="en-US"/>
        </w:rPr>
        <w:t>SUP</w:t>
      </w:r>
      <w:proofErr w:type="gramEnd"/>
      <w:r w:rsidRPr="006E75F9">
        <w:rPr>
          <w:rFonts w:ascii="Arial" w:hAnsi="Arial" w:cs="Arial"/>
          <w:bCs/>
          <w:color w:val="C45911"/>
        </w:rPr>
        <w:t xml:space="preserve"> жен 200м</w:t>
      </w:r>
      <w:r w:rsidRPr="006E75F9">
        <w:rPr>
          <w:rFonts w:ascii="Arial" w:hAnsi="Arial" w:cs="Arial"/>
          <w:bCs/>
          <w:color w:val="C45911"/>
        </w:rPr>
        <w:tab/>
        <w:t xml:space="preserve">2 </w:t>
      </w:r>
      <w:r>
        <w:rPr>
          <w:rFonts w:ascii="Arial" w:hAnsi="Arial" w:cs="Arial"/>
          <w:bCs/>
          <w:color w:val="C45911"/>
        </w:rPr>
        <w:t>п/ф</w:t>
      </w:r>
      <w:r>
        <w:rPr>
          <w:rFonts w:ascii="Arial" w:hAnsi="Arial" w:cs="Arial"/>
          <w:bCs/>
          <w:color w:val="C45911"/>
        </w:rPr>
        <w:tab/>
      </w:r>
      <w:r>
        <w:rPr>
          <w:rFonts w:ascii="Arial" w:hAnsi="Arial" w:cs="Arial"/>
          <w:bCs/>
          <w:color w:val="C45911"/>
        </w:rPr>
        <w:tab/>
      </w:r>
      <w:r>
        <w:rPr>
          <w:rFonts w:ascii="Arial" w:hAnsi="Arial" w:cs="Arial"/>
          <w:bCs/>
          <w:color w:val="C45911"/>
        </w:rPr>
        <w:tab/>
      </w:r>
      <w:r>
        <w:rPr>
          <w:rFonts w:ascii="Arial" w:hAnsi="Arial" w:cs="Arial"/>
          <w:bCs/>
          <w:color w:val="C45911"/>
        </w:rPr>
        <w:tab/>
      </w:r>
      <w:r w:rsidRPr="006E75F9">
        <w:rPr>
          <w:rFonts w:ascii="Arial" w:hAnsi="Arial" w:cs="Arial"/>
          <w:bCs/>
          <w:color w:val="C45911"/>
        </w:rPr>
        <w:t>1</w:t>
      </w:r>
      <w:r>
        <w:rPr>
          <w:rFonts w:ascii="Arial" w:hAnsi="Arial" w:cs="Arial"/>
          <w:bCs/>
          <w:color w:val="C45911"/>
        </w:rPr>
        <w:t>-2</w:t>
      </w:r>
      <w:r w:rsidRPr="006E75F9">
        <w:rPr>
          <w:rFonts w:ascii="Arial" w:hAnsi="Arial" w:cs="Arial"/>
          <w:bCs/>
          <w:color w:val="C45911"/>
        </w:rPr>
        <w:t xml:space="preserve"> м.-в финал; </w:t>
      </w:r>
      <w:proofErr w:type="spellStart"/>
      <w:r w:rsidRPr="006E75F9">
        <w:rPr>
          <w:rFonts w:ascii="Arial" w:hAnsi="Arial" w:cs="Arial"/>
          <w:bCs/>
          <w:color w:val="C45911"/>
        </w:rPr>
        <w:t>ост.</w:t>
      </w:r>
      <w:r>
        <w:rPr>
          <w:rFonts w:ascii="Arial" w:hAnsi="Arial" w:cs="Arial"/>
          <w:bCs/>
          <w:color w:val="C45911"/>
        </w:rPr>
        <w:t>выб</w:t>
      </w:r>
      <w:proofErr w:type="spellEnd"/>
      <w:r>
        <w:rPr>
          <w:rFonts w:ascii="Arial" w:hAnsi="Arial" w:cs="Arial"/>
          <w:bCs/>
          <w:color w:val="C45911"/>
        </w:rPr>
        <w:t>.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Cs/>
          <w:color w:val="C45911" w:themeColor="accent2" w:themeShade="BF"/>
        </w:rPr>
      </w:pPr>
      <w:r w:rsidRPr="004D0A9F">
        <w:rPr>
          <w:rFonts w:ascii="Arial" w:hAnsi="Arial" w:cs="Arial"/>
          <w:bCs/>
          <w:color w:val="C45911" w:themeColor="accent2" w:themeShade="BF"/>
        </w:rPr>
        <w:t xml:space="preserve">12.00 – 13.00 -  </w:t>
      </w:r>
      <w:r w:rsidRPr="004D0A9F">
        <w:rPr>
          <w:rFonts w:ascii="Arial" w:hAnsi="Arial" w:cs="Arial"/>
          <w:bCs/>
          <w:color w:val="C45911" w:themeColor="accent2" w:themeShade="BF"/>
          <w:lang w:val="en-US"/>
        </w:rPr>
        <w:t>SUP</w:t>
      </w:r>
      <w:r w:rsidRPr="004D0A9F">
        <w:rPr>
          <w:rFonts w:ascii="Arial" w:hAnsi="Arial" w:cs="Arial"/>
          <w:bCs/>
          <w:color w:val="C45911" w:themeColor="accent2" w:themeShade="BF"/>
        </w:rPr>
        <w:t xml:space="preserve"> –</w:t>
      </w:r>
      <w:r>
        <w:rPr>
          <w:rFonts w:ascii="Arial" w:hAnsi="Arial" w:cs="Arial"/>
          <w:bCs/>
          <w:color w:val="C45911" w:themeColor="accent2" w:themeShade="BF"/>
        </w:rPr>
        <w:t xml:space="preserve"> 1000м</w:t>
      </w:r>
      <w:r w:rsidRPr="004D0A9F">
        <w:rPr>
          <w:rFonts w:ascii="Arial" w:hAnsi="Arial" w:cs="Arial"/>
          <w:bCs/>
          <w:color w:val="C45911" w:themeColor="accent2" w:themeShade="BF"/>
        </w:rPr>
        <w:t xml:space="preserve"> </w:t>
      </w:r>
      <w:r>
        <w:rPr>
          <w:rFonts w:ascii="Arial" w:hAnsi="Arial" w:cs="Arial"/>
          <w:bCs/>
          <w:color w:val="C45911" w:themeColor="accent2" w:themeShade="BF"/>
        </w:rPr>
        <w:t>(по кругу на дистанции 200м)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Cs/>
          <w:color w:val="C45911" w:themeColor="accent2" w:themeShade="BF"/>
        </w:rPr>
      </w:pPr>
      <w:r>
        <w:rPr>
          <w:rFonts w:ascii="Arial" w:hAnsi="Arial" w:cs="Arial"/>
          <w:bCs/>
          <w:color w:val="C45911" w:themeColor="accent2" w:themeShade="BF"/>
        </w:rPr>
        <w:t xml:space="preserve">   </w:t>
      </w:r>
      <w:r w:rsidR="00FC77FB">
        <w:rPr>
          <w:rFonts w:ascii="Arial" w:hAnsi="Arial" w:cs="Arial"/>
          <w:bCs/>
          <w:color w:val="C45911" w:themeColor="accent2" w:themeShade="BF"/>
        </w:rPr>
        <w:t xml:space="preserve">                       Техничес</w:t>
      </w:r>
      <w:r>
        <w:rPr>
          <w:rFonts w:ascii="Arial" w:hAnsi="Arial" w:cs="Arial"/>
          <w:bCs/>
          <w:color w:val="C45911" w:themeColor="accent2" w:themeShade="BF"/>
        </w:rPr>
        <w:t>кая гонка (</w:t>
      </w:r>
      <w:r w:rsidRPr="004D0A9F">
        <w:rPr>
          <w:rFonts w:ascii="Arial" w:hAnsi="Arial" w:cs="Arial"/>
          <w:bCs/>
          <w:color w:val="C45911" w:themeColor="accent2" w:themeShade="BF"/>
        </w:rPr>
        <w:t>мужчины и женщины</w:t>
      </w:r>
      <w:r>
        <w:rPr>
          <w:rFonts w:ascii="Arial" w:hAnsi="Arial" w:cs="Arial"/>
          <w:bCs/>
          <w:color w:val="C45911" w:themeColor="accent2" w:themeShade="BF"/>
        </w:rPr>
        <w:t>)–</w:t>
      </w:r>
      <w:r w:rsidRPr="004D0A9F">
        <w:rPr>
          <w:rFonts w:ascii="Arial" w:hAnsi="Arial" w:cs="Arial"/>
          <w:bCs/>
          <w:color w:val="C45911" w:themeColor="accent2" w:themeShade="BF"/>
        </w:rPr>
        <w:t xml:space="preserve"> полуфиналы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</w:p>
    <w:p w:rsidR="00AB6B82" w:rsidRDefault="00FC77FB" w:rsidP="00AB6B82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13.0</w:t>
      </w:r>
      <w:r w:rsidR="00AB6B82">
        <w:rPr>
          <w:rFonts w:ascii="Arial" w:hAnsi="Arial" w:cs="Arial"/>
          <w:b/>
          <w:bCs/>
        </w:rPr>
        <w:t>0 – 14.30 – обед для участников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4620C9">
        <w:rPr>
          <w:rFonts w:ascii="Arial" w:hAnsi="Arial" w:cs="Arial"/>
          <w:b/>
          <w:bCs/>
          <w:sz w:val="32"/>
          <w:szCs w:val="32"/>
          <w:u w:val="single"/>
        </w:rPr>
        <w:t>2-Я ЧАСТЬ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Cs/>
        </w:rPr>
      </w:pP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Cs/>
        </w:rPr>
      </w:pPr>
    </w:p>
    <w:p w:rsidR="00AB6B82" w:rsidRPr="000E4A7C" w:rsidRDefault="00AB6B82" w:rsidP="00AB6B82">
      <w:pPr>
        <w:shd w:val="clear" w:color="auto" w:fill="FF00FF"/>
        <w:tabs>
          <w:tab w:val="left" w:pos="3119"/>
        </w:tabs>
        <w:jc w:val="both"/>
        <w:rPr>
          <w:rFonts w:ascii="Arial" w:hAnsi="Arial" w:cs="Arial"/>
          <w:b/>
          <w:bCs/>
          <w:color w:val="FFFFFF"/>
          <w:sz w:val="32"/>
          <w:szCs w:val="32"/>
        </w:rPr>
      </w:pPr>
      <w:r w:rsidRPr="000E4A7C">
        <w:rPr>
          <w:rFonts w:ascii="Arial" w:hAnsi="Arial" w:cs="Arial"/>
          <w:b/>
          <w:bCs/>
          <w:color w:val="FFFFFF"/>
          <w:sz w:val="32"/>
          <w:szCs w:val="32"/>
        </w:rPr>
        <w:t>14.40-15.00 – ЦЕРЕМОНИЯ ОТКРЫТИЯ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Cs/>
        </w:rPr>
      </w:pPr>
    </w:p>
    <w:p w:rsidR="00AB6B82" w:rsidRPr="003F1F42" w:rsidRDefault="00AB6B82" w:rsidP="00AB6B82">
      <w:pPr>
        <w:shd w:val="clear" w:color="auto" w:fill="DEEAF6"/>
        <w:tabs>
          <w:tab w:val="left" w:pos="3119"/>
        </w:tabs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F1F4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4</w:t>
      </w:r>
      <w:r w:rsidRPr="003F1F4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55</w:t>
      </w:r>
      <w:r w:rsidRPr="003F1F4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 – </w:t>
      </w:r>
      <w:proofErr w:type="gramStart"/>
      <w:r w:rsidRPr="003F1F4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НАЧАЛО  ТВ</w:t>
      </w:r>
      <w:proofErr w:type="gramEnd"/>
      <w:r w:rsidRPr="003F1F4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-ТРАНСЛЯЦИИ  </w:t>
      </w:r>
      <w:r w:rsidRPr="000A2944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до 17.</w:t>
      </w:r>
      <w:r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10</w:t>
      </w:r>
      <w:r w:rsidRPr="000A2944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 </w:t>
      </w:r>
    </w:p>
    <w:p w:rsidR="00AB6B82" w:rsidRDefault="00AB6B82" w:rsidP="00AB6B82">
      <w:pPr>
        <w:shd w:val="clear" w:color="auto" w:fill="DEEAF6"/>
        <w:tabs>
          <w:tab w:val="left" w:pos="3119"/>
        </w:tabs>
        <w:jc w:val="both"/>
        <w:rPr>
          <w:rFonts w:ascii="Arial" w:hAnsi="Arial" w:cs="Arial"/>
          <w:bCs/>
        </w:rPr>
      </w:pPr>
    </w:p>
    <w:p w:rsidR="00AB6B82" w:rsidRPr="00FC77FB" w:rsidRDefault="00AB6B82" w:rsidP="00AB6B82">
      <w:pPr>
        <w:shd w:val="clear" w:color="auto" w:fill="DEEAF6"/>
        <w:tabs>
          <w:tab w:val="left" w:pos="3119"/>
        </w:tabs>
        <w:jc w:val="both"/>
        <w:rPr>
          <w:rFonts w:ascii="Arial" w:hAnsi="Arial" w:cs="Arial"/>
          <w:b/>
          <w:bCs/>
          <w:color w:val="C45911"/>
        </w:rPr>
      </w:pPr>
      <w:r w:rsidRPr="008F0F06">
        <w:rPr>
          <w:rFonts w:ascii="Arial" w:hAnsi="Arial" w:cs="Arial"/>
          <w:b/>
          <w:bCs/>
          <w:color w:val="C45911"/>
        </w:rPr>
        <w:t>1</w:t>
      </w:r>
      <w:r>
        <w:rPr>
          <w:rFonts w:ascii="Arial" w:hAnsi="Arial" w:cs="Arial"/>
          <w:b/>
          <w:bCs/>
          <w:color w:val="C45911"/>
        </w:rPr>
        <w:t>5</w:t>
      </w:r>
      <w:r w:rsidRPr="008F0F06">
        <w:rPr>
          <w:rFonts w:ascii="Arial" w:hAnsi="Arial" w:cs="Arial"/>
          <w:b/>
          <w:bCs/>
          <w:color w:val="C45911"/>
        </w:rPr>
        <w:t>.</w:t>
      </w:r>
      <w:r>
        <w:rPr>
          <w:rFonts w:ascii="Arial" w:hAnsi="Arial" w:cs="Arial"/>
          <w:b/>
          <w:bCs/>
          <w:color w:val="C45911"/>
        </w:rPr>
        <w:t>16</w:t>
      </w:r>
      <w:r w:rsidR="00FC77FB">
        <w:rPr>
          <w:rFonts w:ascii="Arial" w:hAnsi="Arial" w:cs="Arial"/>
          <w:b/>
          <w:bCs/>
          <w:color w:val="C45911"/>
        </w:rPr>
        <w:t xml:space="preserve"> – </w:t>
      </w:r>
      <w:proofErr w:type="gramStart"/>
      <w:r w:rsidR="00FC77FB">
        <w:rPr>
          <w:rFonts w:ascii="Arial" w:hAnsi="Arial" w:cs="Arial"/>
          <w:b/>
          <w:bCs/>
          <w:color w:val="C45911"/>
        </w:rPr>
        <w:t>15.20</w:t>
      </w:r>
      <w:r w:rsidRPr="008F0F06">
        <w:rPr>
          <w:rFonts w:ascii="Arial" w:hAnsi="Arial" w:cs="Arial"/>
          <w:b/>
          <w:bCs/>
          <w:color w:val="C45911"/>
        </w:rPr>
        <w:t xml:space="preserve">  </w:t>
      </w:r>
      <w:r w:rsidRPr="008F0F06">
        <w:rPr>
          <w:rFonts w:ascii="Arial" w:hAnsi="Arial" w:cs="Arial"/>
          <w:b/>
          <w:bCs/>
          <w:color w:val="C45911"/>
          <w:lang w:val="en-US"/>
        </w:rPr>
        <w:t>SUP</w:t>
      </w:r>
      <w:proofErr w:type="gramEnd"/>
      <w:r w:rsidRPr="008F0F06">
        <w:rPr>
          <w:rFonts w:ascii="Arial" w:hAnsi="Arial" w:cs="Arial"/>
          <w:b/>
          <w:bCs/>
          <w:color w:val="C45911"/>
        </w:rPr>
        <w:t xml:space="preserve"> муж 200м</w:t>
      </w:r>
      <w:r w:rsidRPr="008F0F06">
        <w:rPr>
          <w:rFonts w:ascii="Arial" w:hAnsi="Arial" w:cs="Arial"/>
          <w:b/>
          <w:bCs/>
          <w:color w:val="C45911"/>
        </w:rPr>
        <w:tab/>
        <w:t>ФИНАЛ</w:t>
      </w:r>
    </w:p>
    <w:p w:rsidR="00AB6B82" w:rsidRPr="00FC77FB" w:rsidRDefault="00AB6B82" w:rsidP="00FC77FB">
      <w:pPr>
        <w:shd w:val="clear" w:color="auto" w:fill="DEEAF6"/>
        <w:tabs>
          <w:tab w:val="left" w:pos="3119"/>
        </w:tabs>
        <w:jc w:val="both"/>
        <w:rPr>
          <w:rFonts w:ascii="Arial" w:hAnsi="Arial" w:cs="Arial"/>
          <w:b/>
          <w:bCs/>
          <w:color w:val="C45911"/>
        </w:rPr>
      </w:pPr>
      <w:r w:rsidRPr="008F0F06">
        <w:rPr>
          <w:rFonts w:ascii="Arial" w:hAnsi="Arial" w:cs="Arial"/>
          <w:b/>
          <w:bCs/>
          <w:color w:val="C45911"/>
        </w:rPr>
        <w:t>1</w:t>
      </w:r>
      <w:r>
        <w:rPr>
          <w:rFonts w:ascii="Arial" w:hAnsi="Arial" w:cs="Arial"/>
          <w:b/>
          <w:bCs/>
          <w:color w:val="C45911"/>
        </w:rPr>
        <w:t>5</w:t>
      </w:r>
      <w:r w:rsidRPr="008F0F06">
        <w:rPr>
          <w:rFonts w:ascii="Arial" w:hAnsi="Arial" w:cs="Arial"/>
          <w:b/>
          <w:bCs/>
          <w:color w:val="C45911"/>
        </w:rPr>
        <w:t>.</w:t>
      </w:r>
      <w:r>
        <w:rPr>
          <w:rFonts w:ascii="Arial" w:hAnsi="Arial" w:cs="Arial"/>
          <w:b/>
          <w:bCs/>
          <w:color w:val="C45911"/>
        </w:rPr>
        <w:t>44</w:t>
      </w:r>
      <w:r w:rsidR="00FC77FB">
        <w:rPr>
          <w:rFonts w:ascii="Arial" w:hAnsi="Arial" w:cs="Arial"/>
          <w:b/>
          <w:bCs/>
          <w:color w:val="C45911"/>
        </w:rPr>
        <w:t xml:space="preserve"> – </w:t>
      </w:r>
      <w:proofErr w:type="gramStart"/>
      <w:r w:rsidR="00FC77FB">
        <w:rPr>
          <w:rFonts w:ascii="Arial" w:hAnsi="Arial" w:cs="Arial"/>
          <w:b/>
          <w:bCs/>
          <w:color w:val="C45911"/>
        </w:rPr>
        <w:t>15.48</w:t>
      </w:r>
      <w:r w:rsidRPr="008F0F06">
        <w:rPr>
          <w:rFonts w:ascii="Arial" w:hAnsi="Arial" w:cs="Arial"/>
          <w:b/>
          <w:bCs/>
          <w:color w:val="C45911"/>
        </w:rPr>
        <w:t xml:space="preserve">  </w:t>
      </w:r>
      <w:r w:rsidRPr="008F0F06">
        <w:rPr>
          <w:rFonts w:ascii="Arial" w:hAnsi="Arial" w:cs="Arial"/>
          <w:b/>
          <w:bCs/>
          <w:color w:val="C45911"/>
          <w:lang w:val="en-US"/>
        </w:rPr>
        <w:t>SUP</w:t>
      </w:r>
      <w:proofErr w:type="gramEnd"/>
      <w:r w:rsidRPr="008F0F06">
        <w:rPr>
          <w:rFonts w:ascii="Arial" w:hAnsi="Arial" w:cs="Arial"/>
          <w:b/>
          <w:bCs/>
          <w:color w:val="C45911"/>
        </w:rPr>
        <w:t xml:space="preserve"> жен 200м</w:t>
      </w:r>
      <w:r w:rsidRPr="008F0F06">
        <w:rPr>
          <w:rFonts w:ascii="Arial" w:hAnsi="Arial" w:cs="Arial"/>
          <w:b/>
          <w:bCs/>
          <w:color w:val="C45911"/>
        </w:rPr>
        <w:tab/>
        <w:t>ФИНАЛ</w:t>
      </w:r>
    </w:p>
    <w:p w:rsidR="00AB6B82" w:rsidRPr="000839E8" w:rsidRDefault="00AB6B82" w:rsidP="000839E8">
      <w:pPr>
        <w:shd w:val="clear" w:color="auto" w:fill="DEEAF6" w:themeFill="accent5" w:themeFillTint="33"/>
        <w:tabs>
          <w:tab w:val="left" w:pos="3119"/>
        </w:tabs>
        <w:jc w:val="both"/>
        <w:rPr>
          <w:rFonts w:ascii="Arial" w:hAnsi="Arial" w:cs="Arial"/>
          <w:b/>
          <w:bCs/>
          <w:color w:val="C45911" w:themeColor="accent2" w:themeShade="BF"/>
        </w:rPr>
      </w:pPr>
      <w:r w:rsidRPr="00C3627D">
        <w:rPr>
          <w:rFonts w:ascii="Arial" w:hAnsi="Arial" w:cs="Arial"/>
          <w:b/>
          <w:bCs/>
          <w:color w:val="C45911" w:themeColor="accent2" w:themeShade="BF"/>
        </w:rPr>
        <w:t xml:space="preserve">17.00 – 17.10 – </w:t>
      </w:r>
      <w:r w:rsidRPr="00C3627D">
        <w:rPr>
          <w:rFonts w:ascii="Arial" w:hAnsi="Arial" w:cs="Arial"/>
          <w:b/>
          <w:bCs/>
          <w:color w:val="C45911" w:themeColor="accent2" w:themeShade="BF"/>
          <w:lang w:val="en-US"/>
        </w:rPr>
        <w:t>SUP</w:t>
      </w:r>
      <w:r w:rsidRPr="00C3627D">
        <w:rPr>
          <w:rFonts w:ascii="Arial" w:hAnsi="Arial" w:cs="Arial"/>
          <w:b/>
          <w:bCs/>
          <w:color w:val="C45911" w:themeColor="accent2" w:themeShade="BF"/>
        </w:rPr>
        <w:t xml:space="preserve"> –</w:t>
      </w:r>
      <w:r>
        <w:rPr>
          <w:rFonts w:ascii="Arial" w:hAnsi="Arial" w:cs="Arial"/>
          <w:b/>
          <w:bCs/>
          <w:color w:val="C45911" w:themeColor="accent2" w:themeShade="BF"/>
        </w:rPr>
        <w:t xml:space="preserve">1000м - </w:t>
      </w:r>
      <w:r w:rsidRPr="00C3627D">
        <w:rPr>
          <w:rFonts w:ascii="Arial" w:hAnsi="Arial" w:cs="Arial"/>
          <w:b/>
          <w:bCs/>
          <w:color w:val="C45911" w:themeColor="accent2" w:themeShade="BF"/>
        </w:rPr>
        <w:t xml:space="preserve"> </w:t>
      </w:r>
      <w:r>
        <w:rPr>
          <w:rFonts w:ascii="Arial" w:hAnsi="Arial" w:cs="Arial"/>
          <w:b/>
          <w:bCs/>
          <w:color w:val="C45911" w:themeColor="accent2" w:themeShade="BF"/>
        </w:rPr>
        <w:t>мужчины – техническая гонка ФИНАЛ</w:t>
      </w:r>
    </w:p>
    <w:p w:rsidR="00AB6B82" w:rsidRPr="000839E8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color w:val="C45911"/>
        </w:rPr>
      </w:pPr>
      <w:r w:rsidRPr="00C3627D">
        <w:rPr>
          <w:rFonts w:ascii="Arial" w:hAnsi="Arial" w:cs="Arial"/>
          <w:b/>
          <w:bCs/>
          <w:color w:val="C45911"/>
        </w:rPr>
        <w:t>17.</w:t>
      </w:r>
      <w:r>
        <w:rPr>
          <w:rFonts w:ascii="Arial" w:hAnsi="Arial" w:cs="Arial"/>
          <w:b/>
          <w:bCs/>
          <w:color w:val="C45911"/>
        </w:rPr>
        <w:t>25</w:t>
      </w:r>
      <w:r w:rsidRPr="00C3627D">
        <w:rPr>
          <w:rFonts w:ascii="Arial" w:hAnsi="Arial" w:cs="Arial"/>
          <w:b/>
          <w:bCs/>
          <w:color w:val="C45911"/>
        </w:rPr>
        <w:t xml:space="preserve"> – 17.</w:t>
      </w:r>
      <w:r>
        <w:rPr>
          <w:rFonts w:ascii="Arial" w:hAnsi="Arial" w:cs="Arial"/>
          <w:b/>
          <w:bCs/>
          <w:color w:val="C45911"/>
        </w:rPr>
        <w:t>35</w:t>
      </w:r>
      <w:r w:rsidRPr="00C3627D">
        <w:rPr>
          <w:rFonts w:ascii="Arial" w:hAnsi="Arial" w:cs="Arial"/>
          <w:b/>
          <w:bCs/>
          <w:color w:val="C45911"/>
        </w:rPr>
        <w:t xml:space="preserve"> – </w:t>
      </w:r>
      <w:r w:rsidRPr="00C3627D">
        <w:rPr>
          <w:rFonts w:ascii="Arial" w:hAnsi="Arial" w:cs="Arial"/>
          <w:b/>
          <w:bCs/>
          <w:color w:val="C45911"/>
          <w:lang w:val="en-US"/>
        </w:rPr>
        <w:t>SUP</w:t>
      </w:r>
      <w:r w:rsidRPr="00C3627D">
        <w:rPr>
          <w:rFonts w:ascii="Arial" w:hAnsi="Arial" w:cs="Arial"/>
          <w:b/>
          <w:bCs/>
          <w:color w:val="C45911"/>
        </w:rPr>
        <w:t xml:space="preserve"> –1000м -  </w:t>
      </w:r>
      <w:r>
        <w:rPr>
          <w:rFonts w:ascii="Arial" w:hAnsi="Arial" w:cs="Arial"/>
          <w:b/>
          <w:bCs/>
          <w:color w:val="C45911"/>
        </w:rPr>
        <w:t>женщины</w:t>
      </w:r>
      <w:r w:rsidRPr="00C3627D">
        <w:rPr>
          <w:rFonts w:ascii="Arial" w:hAnsi="Arial" w:cs="Arial"/>
          <w:b/>
          <w:bCs/>
          <w:color w:val="C45911"/>
        </w:rPr>
        <w:t xml:space="preserve"> – техническая гонка ФИНАЛ</w:t>
      </w:r>
    </w:p>
    <w:p w:rsidR="00AB6B82" w:rsidRPr="008F0F06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i/>
          <w:color w:val="C45911"/>
        </w:rPr>
      </w:pPr>
      <w:proofErr w:type="gramStart"/>
      <w:r w:rsidRPr="008F0F06">
        <w:rPr>
          <w:rFonts w:ascii="Arial" w:hAnsi="Arial" w:cs="Arial"/>
          <w:b/>
          <w:bCs/>
          <w:color w:val="C45911"/>
        </w:rPr>
        <w:t>1</w:t>
      </w:r>
      <w:r>
        <w:rPr>
          <w:rFonts w:ascii="Arial" w:hAnsi="Arial" w:cs="Arial"/>
          <w:b/>
          <w:bCs/>
          <w:color w:val="C45911"/>
        </w:rPr>
        <w:t>8</w:t>
      </w:r>
      <w:r w:rsidRPr="008F0F06">
        <w:rPr>
          <w:rFonts w:ascii="Arial" w:hAnsi="Arial" w:cs="Arial"/>
          <w:b/>
          <w:bCs/>
          <w:color w:val="C45911"/>
        </w:rPr>
        <w:t>.</w:t>
      </w:r>
      <w:r>
        <w:rPr>
          <w:rFonts w:ascii="Arial" w:hAnsi="Arial" w:cs="Arial"/>
          <w:b/>
          <w:bCs/>
          <w:color w:val="C45911"/>
        </w:rPr>
        <w:t>05</w:t>
      </w:r>
      <w:r w:rsidRPr="008F0F06">
        <w:rPr>
          <w:rFonts w:ascii="Arial" w:hAnsi="Arial" w:cs="Arial"/>
          <w:b/>
          <w:bCs/>
          <w:color w:val="C45911"/>
        </w:rPr>
        <w:t xml:space="preserve">  </w:t>
      </w:r>
      <w:r w:rsidRPr="008F0F06">
        <w:rPr>
          <w:rFonts w:ascii="Arial" w:hAnsi="Arial" w:cs="Arial"/>
          <w:b/>
          <w:bCs/>
          <w:color w:val="C45911"/>
          <w:lang w:val="en-US"/>
        </w:rPr>
        <w:t>SUP</w:t>
      </w:r>
      <w:proofErr w:type="gramEnd"/>
      <w:r w:rsidRPr="008F0F06">
        <w:rPr>
          <w:rFonts w:ascii="Arial" w:hAnsi="Arial" w:cs="Arial"/>
          <w:b/>
          <w:bCs/>
          <w:color w:val="C45911"/>
        </w:rPr>
        <w:t xml:space="preserve"> муж 200м</w:t>
      </w:r>
      <w:r w:rsidRPr="008F0F06">
        <w:rPr>
          <w:rFonts w:ascii="Arial" w:hAnsi="Arial" w:cs="Arial"/>
          <w:b/>
          <w:bCs/>
          <w:color w:val="C45911"/>
        </w:rPr>
        <w:tab/>
      </w:r>
      <w:r w:rsidRPr="008F0F06">
        <w:rPr>
          <w:rFonts w:ascii="Arial" w:hAnsi="Arial" w:cs="Arial"/>
          <w:b/>
          <w:bCs/>
          <w:i/>
          <w:color w:val="C45911"/>
        </w:rPr>
        <w:t>НАГРАЖДЕНИЕ</w:t>
      </w:r>
    </w:p>
    <w:p w:rsidR="00AB6B82" w:rsidRPr="008F0F06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i/>
          <w:color w:val="C45911"/>
        </w:rPr>
      </w:pPr>
      <w:proofErr w:type="gramStart"/>
      <w:r w:rsidRPr="008F0F06">
        <w:rPr>
          <w:rFonts w:ascii="Arial" w:hAnsi="Arial" w:cs="Arial"/>
          <w:b/>
          <w:bCs/>
          <w:i/>
          <w:color w:val="C45911"/>
        </w:rPr>
        <w:t>1</w:t>
      </w:r>
      <w:r>
        <w:rPr>
          <w:rFonts w:ascii="Arial" w:hAnsi="Arial" w:cs="Arial"/>
          <w:b/>
          <w:bCs/>
          <w:i/>
          <w:color w:val="C45911"/>
        </w:rPr>
        <w:t>8</w:t>
      </w:r>
      <w:r w:rsidRPr="008F0F06">
        <w:rPr>
          <w:rFonts w:ascii="Arial" w:hAnsi="Arial" w:cs="Arial"/>
          <w:b/>
          <w:bCs/>
          <w:i/>
          <w:color w:val="C45911"/>
        </w:rPr>
        <w:t>.</w:t>
      </w:r>
      <w:r>
        <w:rPr>
          <w:rFonts w:ascii="Arial" w:hAnsi="Arial" w:cs="Arial"/>
          <w:b/>
          <w:bCs/>
          <w:color w:val="C45911"/>
        </w:rPr>
        <w:t>09</w:t>
      </w:r>
      <w:r w:rsidRPr="008F0F06">
        <w:rPr>
          <w:rFonts w:ascii="Arial" w:hAnsi="Arial" w:cs="Arial"/>
          <w:b/>
          <w:bCs/>
          <w:color w:val="C45911"/>
        </w:rPr>
        <w:t xml:space="preserve">  </w:t>
      </w:r>
      <w:r w:rsidRPr="008F0F06">
        <w:rPr>
          <w:rFonts w:ascii="Arial" w:hAnsi="Arial" w:cs="Arial"/>
          <w:b/>
          <w:bCs/>
          <w:color w:val="C45911"/>
          <w:lang w:val="en-US"/>
        </w:rPr>
        <w:t>SUP</w:t>
      </w:r>
      <w:proofErr w:type="gramEnd"/>
      <w:r w:rsidRPr="008F0F06">
        <w:rPr>
          <w:rFonts w:ascii="Arial" w:hAnsi="Arial" w:cs="Arial"/>
          <w:b/>
          <w:bCs/>
          <w:color w:val="C45911"/>
        </w:rPr>
        <w:t xml:space="preserve"> жен 200м</w:t>
      </w:r>
      <w:r w:rsidRPr="008F0F06">
        <w:rPr>
          <w:rFonts w:ascii="Arial" w:hAnsi="Arial" w:cs="Arial"/>
          <w:b/>
          <w:bCs/>
          <w:color w:val="C45911"/>
        </w:rPr>
        <w:tab/>
      </w:r>
      <w:r w:rsidRPr="008F0F06">
        <w:rPr>
          <w:rFonts w:ascii="Arial" w:hAnsi="Arial" w:cs="Arial"/>
          <w:b/>
          <w:bCs/>
          <w:i/>
          <w:color w:val="C45911"/>
        </w:rPr>
        <w:t>НАГРАЖДЕНИЕ</w:t>
      </w:r>
    </w:p>
    <w:p w:rsidR="00AB6B82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i/>
          <w:color w:val="00B050"/>
        </w:rPr>
      </w:pPr>
    </w:p>
    <w:p w:rsidR="00AB6B82" w:rsidRPr="008F0F06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i/>
          <w:color w:val="C45911"/>
        </w:rPr>
      </w:pPr>
      <w:proofErr w:type="gramStart"/>
      <w:r w:rsidRPr="008F0F06">
        <w:rPr>
          <w:rFonts w:ascii="Arial" w:hAnsi="Arial" w:cs="Arial"/>
          <w:b/>
          <w:bCs/>
          <w:color w:val="C45911"/>
        </w:rPr>
        <w:t>1</w:t>
      </w:r>
      <w:r>
        <w:rPr>
          <w:rFonts w:ascii="Arial" w:hAnsi="Arial" w:cs="Arial"/>
          <w:b/>
          <w:bCs/>
          <w:color w:val="C45911"/>
        </w:rPr>
        <w:t>8</w:t>
      </w:r>
      <w:r w:rsidRPr="008F0F06">
        <w:rPr>
          <w:rFonts w:ascii="Arial" w:hAnsi="Arial" w:cs="Arial"/>
          <w:b/>
          <w:bCs/>
          <w:color w:val="C45911"/>
        </w:rPr>
        <w:t>.</w:t>
      </w:r>
      <w:r>
        <w:rPr>
          <w:rFonts w:ascii="Arial" w:hAnsi="Arial" w:cs="Arial"/>
          <w:b/>
          <w:bCs/>
          <w:color w:val="C45911"/>
        </w:rPr>
        <w:t>13</w:t>
      </w:r>
      <w:r w:rsidRPr="008F0F06">
        <w:rPr>
          <w:rFonts w:ascii="Arial" w:hAnsi="Arial" w:cs="Arial"/>
          <w:b/>
          <w:bCs/>
          <w:color w:val="C45911"/>
        </w:rPr>
        <w:t xml:space="preserve">  </w:t>
      </w:r>
      <w:r w:rsidRPr="008F0F06">
        <w:rPr>
          <w:rFonts w:ascii="Arial" w:hAnsi="Arial" w:cs="Arial"/>
          <w:b/>
          <w:bCs/>
          <w:color w:val="C45911"/>
          <w:lang w:val="en-US"/>
        </w:rPr>
        <w:t>SUP</w:t>
      </w:r>
      <w:proofErr w:type="gramEnd"/>
      <w:r w:rsidRPr="008F0F06">
        <w:rPr>
          <w:rFonts w:ascii="Arial" w:hAnsi="Arial" w:cs="Arial"/>
          <w:b/>
          <w:bCs/>
          <w:color w:val="C45911"/>
        </w:rPr>
        <w:t xml:space="preserve"> муж </w:t>
      </w:r>
      <w:r>
        <w:rPr>
          <w:rFonts w:ascii="Arial" w:hAnsi="Arial" w:cs="Arial"/>
          <w:b/>
          <w:bCs/>
          <w:color w:val="C45911"/>
        </w:rPr>
        <w:t>10</w:t>
      </w:r>
      <w:r w:rsidRPr="008F0F06">
        <w:rPr>
          <w:rFonts w:ascii="Arial" w:hAnsi="Arial" w:cs="Arial"/>
          <w:b/>
          <w:bCs/>
          <w:color w:val="C45911"/>
        </w:rPr>
        <w:t>00м</w:t>
      </w:r>
      <w:r>
        <w:rPr>
          <w:rFonts w:ascii="Arial" w:hAnsi="Arial" w:cs="Arial"/>
          <w:b/>
          <w:bCs/>
          <w:color w:val="C45911"/>
        </w:rPr>
        <w:t xml:space="preserve"> ТГ</w:t>
      </w:r>
      <w:r w:rsidRPr="008F0F06">
        <w:rPr>
          <w:rFonts w:ascii="Arial" w:hAnsi="Arial" w:cs="Arial"/>
          <w:b/>
          <w:bCs/>
          <w:color w:val="C45911"/>
        </w:rPr>
        <w:tab/>
      </w:r>
      <w:r w:rsidRPr="008F0F06">
        <w:rPr>
          <w:rFonts w:ascii="Arial" w:hAnsi="Arial" w:cs="Arial"/>
          <w:b/>
          <w:bCs/>
          <w:i/>
          <w:color w:val="C45911"/>
        </w:rPr>
        <w:t>НАГРАЖДЕНИЕ</w:t>
      </w:r>
    </w:p>
    <w:p w:rsidR="00AB6B82" w:rsidRPr="008F0F06" w:rsidRDefault="00AB6B82" w:rsidP="00AB6B82">
      <w:pPr>
        <w:tabs>
          <w:tab w:val="left" w:pos="3119"/>
        </w:tabs>
        <w:jc w:val="both"/>
        <w:rPr>
          <w:rFonts w:ascii="Arial" w:hAnsi="Arial" w:cs="Arial"/>
          <w:b/>
          <w:bCs/>
          <w:i/>
          <w:color w:val="C45911"/>
        </w:rPr>
      </w:pPr>
      <w:proofErr w:type="gramStart"/>
      <w:r w:rsidRPr="008F0F06">
        <w:rPr>
          <w:rFonts w:ascii="Arial" w:hAnsi="Arial" w:cs="Arial"/>
          <w:b/>
          <w:bCs/>
          <w:i/>
          <w:color w:val="C45911"/>
        </w:rPr>
        <w:t>1</w:t>
      </w:r>
      <w:r>
        <w:rPr>
          <w:rFonts w:ascii="Arial" w:hAnsi="Arial" w:cs="Arial"/>
          <w:b/>
          <w:bCs/>
          <w:i/>
          <w:color w:val="C45911"/>
        </w:rPr>
        <w:t>8</w:t>
      </w:r>
      <w:r w:rsidRPr="008F0F06">
        <w:rPr>
          <w:rFonts w:ascii="Arial" w:hAnsi="Arial" w:cs="Arial"/>
          <w:b/>
          <w:bCs/>
          <w:i/>
          <w:color w:val="C45911"/>
        </w:rPr>
        <w:t>.</w:t>
      </w:r>
      <w:r>
        <w:rPr>
          <w:rFonts w:ascii="Arial" w:hAnsi="Arial" w:cs="Arial"/>
          <w:b/>
          <w:bCs/>
          <w:color w:val="C45911"/>
        </w:rPr>
        <w:t>17</w:t>
      </w:r>
      <w:r w:rsidRPr="008F0F06">
        <w:rPr>
          <w:rFonts w:ascii="Arial" w:hAnsi="Arial" w:cs="Arial"/>
          <w:b/>
          <w:bCs/>
          <w:color w:val="C45911"/>
        </w:rPr>
        <w:t xml:space="preserve">  </w:t>
      </w:r>
      <w:r w:rsidRPr="008F0F06">
        <w:rPr>
          <w:rFonts w:ascii="Arial" w:hAnsi="Arial" w:cs="Arial"/>
          <w:b/>
          <w:bCs/>
          <w:color w:val="C45911"/>
          <w:lang w:val="en-US"/>
        </w:rPr>
        <w:t>SUP</w:t>
      </w:r>
      <w:proofErr w:type="gramEnd"/>
      <w:r w:rsidRPr="008F0F06">
        <w:rPr>
          <w:rFonts w:ascii="Arial" w:hAnsi="Arial" w:cs="Arial"/>
          <w:b/>
          <w:bCs/>
          <w:color w:val="C45911"/>
        </w:rPr>
        <w:t xml:space="preserve"> жен </w:t>
      </w:r>
      <w:r>
        <w:rPr>
          <w:rFonts w:ascii="Arial" w:hAnsi="Arial" w:cs="Arial"/>
          <w:b/>
          <w:bCs/>
          <w:color w:val="C45911"/>
        </w:rPr>
        <w:t>10</w:t>
      </w:r>
      <w:r w:rsidRPr="008F0F06">
        <w:rPr>
          <w:rFonts w:ascii="Arial" w:hAnsi="Arial" w:cs="Arial"/>
          <w:b/>
          <w:bCs/>
          <w:color w:val="C45911"/>
        </w:rPr>
        <w:t>00м</w:t>
      </w:r>
      <w:r>
        <w:rPr>
          <w:rFonts w:ascii="Arial" w:hAnsi="Arial" w:cs="Arial"/>
          <w:b/>
          <w:bCs/>
          <w:color w:val="C45911"/>
        </w:rPr>
        <w:t xml:space="preserve"> ТГ</w:t>
      </w:r>
      <w:r w:rsidRPr="008F0F06">
        <w:rPr>
          <w:rFonts w:ascii="Arial" w:hAnsi="Arial" w:cs="Arial"/>
          <w:b/>
          <w:bCs/>
          <w:color w:val="C45911"/>
        </w:rPr>
        <w:tab/>
      </w:r>
      <w:r w:rsidRPr="008F0F06">
        <w:rPr>
          <w:rFonts w:ascii="Arial" w:hAnsi="Arial" w:cs="Arial"/>
          <w:b/>
          <w:bCs/>
          <w:i/>
          <w:color w:val="C45911"/>
        </w:rPr>
        <w:t>НАГРАЖДЕНИЕ</w:t>
      </w:r>
    </w:p>
    <w:bookmarkEnd w:id="1"/>
    <w:p w:rsidR="00AB6B82" w:rsidRPr="00195623" w:rsidRDefault="00AB6B82" w:rsidP="00AB6B82">
      <w:pPr>
        <w:rPr>
          <w:rFonts w:ascii="Arial" w:hAnsi="Arial" w:cs="Arial"/>
          <w:b/>
          <w:bCs/>
        </w:rPr>
      </w:pPr>
    </w:p>
    <w:p w:rsidR="00AB6B82" w:rsidRPr="00BC6D8C" w:rsidRDefault="00AB6B82" w:rsidP="00AB6B82">
      <w:pPr>
        <w:shd w:val="clear" w:color="auto" w:fill="FF00FF"/>
        <w:rPr>
          <w:rFonts w:ascii="Arial" w:hAnsi="Arial" w:cs="Arial"/>
          <w:bCs/>
          <w:color w:val="FFFFFF"/>
          <w:sz w:val="36"/>
          <w:szCs w:val="36"/>
        </w:rPr>
      </w:pPr>
      <w:r w:rsidRPr="00BC6D8C">
        <w:rPr>
          <w:rFonts w:ascii="Arial" w:hAnsi="Arial" w:cs="Arial"/>
          <w:b/>
          <w:bCs/>
          <w:color w:val="FFFFFF"/>
          <w:sz w:val="36"/>
          <w:szCs w:val="36"/>
        </w:rPr>
        <w:t>19.</w:t>
      </w:r>
      <w:r>
        <w:rPr>
          <w:rFonts w:ascii="Arial" w:hAnsi="Arial" w:cs="Arial"/>
          <w:b/>
          <w:bCs/>
          <w:color w:val="FFFFFF"/>
          <w:sz w:val="36"/>
          <w:szCs w:val="36"/>
        </w:rPr>
        <w:t>1</w:t>
      </w:r>
      <w:r w:rsidRPr="00BC6D8C">
        <w:rPr>
          <w:rFonts w:ascii="Arial" w:hAnsi="Arial" w:cs="Arial"/>
          <w:b/>
          <w:bCs/>
          <w:color w:val="FFFFFF"/>
          <w:sz w:val="36"/>
          <w:szCs w:val="36"/>
        </w:rPr>
        <w:t>0 – 19.</w:t>
      </w:r>
      <w:r>
        <w:rPr>
          <w:rFonts w:ascii="Arial" w:hAnsi="Arial" w:cs="Arial"/>
          <w:b/>
          <w:bCs/>
          <w:color w:val="FFFFFF"/>
          <w:sz w:val="36"/>
          <w:szCs w:val="36"/>
        </w:rPr>
        <w:t>2</w:t>
      </w:r>
      <w:r w:rsidRPr="00BC6D8C">
        <w:rPr>
          <w:rFonts w:ascii="Arial" w:hAnsi="Arial" w:cs="Arial"/>
          <w:b/>
          <w:bCs/>
          <w:color w:val="FFFFFF"/>
          <w:sz w:val="36"/>
          <w:szCs w:val="36"/>
        </w:rPr>
        <w:t>0 -  ЦЕРЕМОНИЯ ЗАКРЫТИЯ</w:t>
      </w:r>
    </w:p>
    <w:p w:rsidR="000334B2" w:rsidRDefault="000334B2" w:rsidP="00AB6B82">
      <w:pPr>
        <w:jc w:val="right"/>
      </w:pPr>
    </w:p>
    <w:sectPr w:rsidR="000334B2" w:rsidSect="00AB6B82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5623"/>
    <w:multiLevelType w:val="multilevel"/>
    <w:tmpl w:val="742E68CA"/>
    <w:lvl w:ilvl="0">
      <w:start w:val="15"/>
      <w:numFmt w:val="decimal"/>
      <w:lvlText w:val="%1.0"/>
      <w:lvlJc w:val="left"/>
      <w:pPr>
        <w:tabs>
          <w:tab w:val="num" w:pos="1740"/>
        </w:tabs>
        <w:ind w:left="174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448"/>
        </w:tabs>
        <w:ind w:left="2448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  <w:b/>
      </w:rPr>
    </w:lvl>
  </w:abstractNum>
  <w:abstractNum w:abstractNumId="1" w15:restartNumberingAfterBreak="0">
    <w:nsid w:val="09DD221C"/>
    <w:multiLevelType w:val="hybridMultilevel"/>
    <w:tmpl w:val="C31A6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A22D2"/>
    <w:multiLevelType w:val="hybridMultilevel"/>
    <w:tmpl w:val="7B82A596"/>
    <w:lvl w:ilvl="0" w:tplc="62B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45A"/>
    <w:multiLevelType w:val="hybridMultilevel"/>
    <w:tmpl w:val="70422302"/>
    <w:lvl w:ilvl="0" w:tplc="79BA3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C65063"/>
    <w:multiLevelType w:val="hybridMultilevel"/>
    <w:tmpl w:val="7C9044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C5B9E"/>
    <w:multiLevelType w:val="hybridMultilevel"/>
    <w:tmpl w:val="099CE22A"/>
    <w:lvl w:ilvl="0" w:tplc="62B2D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A33B9"/>
    <w:multiLevelType w:val="hybridMultilevel"/>
    <w:tmpl w:val="378C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F03F1"/>
    <w:multiLevelType w:val="hybridMultilevel"/>
    <w:tmpl w:val="B27E1424"/>
    <w:lvl w:ilvl="0" w:tplc="62B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063A"/>
    <w:multiLevelType w:val="hybridMultilevel"/>
    <w:tmpl w:val="36EC6C76"/>
    <w:lvl w:ilvl="0" w:tplc="62B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665"/>
    <w:multiLevelType w:val="hybridMultilevel"/>
    <w:tmpl w:val="475A9C2E"/>
    <w:lvl w:ilvl="0" w:tplc="11509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2D64"/>
    <w:multiLevelType w:val="multilevel"/>
    <w:tmpl w:val="0C3CACFC"/>
    <w:lvl w:ilvl="0">
      <w:start w:val="15"/>
      <w:numFmt w:val="decimal"/>
      <w:lvlText w:val="%1.0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328"/>
        </w:tabs>
        <w:ind w:left="232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  <w:b/>
      </w:rPr>
    </w:lvl>
  </w:abstractNum>
  <w:abstractNum w:abstractNumId="11" w15:restartNumberingAfterBreak="0">
    <w:nsid w:val="396F288D"/>
    <w:multiLevelType w:val="hybridMultilevel"/>
    <w:tmpl w:val="A1523E36"/>
    <w:lvl w:ilvl="0" w:tplc="62B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77A2"/>
    <w:multiLevelType w:val="hybridMultilevel"/>
    <w:tmpl w:val="BBA0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71264"/>
    <w:multiLevelType w:val="hybridMultilevel"/>
    <w:tmpl w:val="430E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E519B"/>
    <w:multiLevelType w:val="hybridMultilevel"/>
    <w:tmpl w:val="C27208C6"/>
    <w:lvl w:ilvl="0" w:tplc="62B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725F0"/>
    <w:multiLevelType w:val="multilevel"/>
    <w:tmpl w:val="004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DB13974"/>
    <w:multiLevelType w:val="hybridMultilevel"/>
    <w:tmpl w:val="26A4AE12"/>
    <w:lvl w:ilvl="0" w:tplc="972026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F1DD4"/>
    <w:multiLevelType w:val="hybridMultilevel"/>
    <w:tmpl w:val="E9E4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A2C1B"/>
    <w:multiLevelType w:val="hybridMultilevel"/>
    <w:tmpl w:val="62D89196"/>
    <w:lvl w:ilvl="0" w:tplc="62B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96FDD"/>
    <w:multiLevelType w:val="hybridMultilevel"/>
    <w:tmpl w:val="DB586C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64064"/>
    <w:multiLevelType w:val="hybridMultilevel"/>
    <w:tmpl w:val="FDCA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071384"/>
    <w:multiLevelType w:val="hybridMultilevel"/>
    <w:tmpl w:val="A280925E"/>
    <w:lvl w:ilvl="0" w:tplc="40A671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13C88"/>
    <w:multiLevelType w:val="multilevel"/>
    <w:tmpl w:val="EB687C48"/>
    <w:lvl w:ilvl="0">
      <w:start w:val="15"/>
      <w:numFmt w:val="decimal"/>
      <w:lvlText w:val="%1.0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328"/>
        </w:tabs>
        <w:ind w:left="232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  <w:b/>
      </w:rPr>
    </w:lvl>
  </w:abstractNum>
  <w:abstractNum w:abstractNumId="23" w15:restartNumberingAfterBreak="0">
    <w:nsid w:val="79E10D7A"/>
    <w:multiLevelType w:val="hybridMultilevel"/>
    <w:tmpl w:val="05249F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23"/>
  </w:num>
  <w:num w:numId="5">
    <w:abstractNumId w:val="21"/>
  </w:num>
  <w:num w:numId="6">
    <w:abstractNumId w:val="16"/>
  </w:num>
  <w:num w:numId="7">
    <w:abstractNumId w:val="12"/>
  </w:num>
  <w:num w:numId="8">
    <w:abstractNumId w:val="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2"/>
  </w:num>
  <w:num w:numId="16">
    <w:abstractNumId w:val="1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7"/>
  </w:num>
  <w:num w:numId="24">
    <w:abstractNumId w:val="14"/>
  </w:num>
  <w:num w:numId="25">
    <w:abstractNumId w:val="5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82"/>
    <w:rsid w:val="0000049A"/>
    <w:rsid w:val="0000350E"/>
    <w:rsid w:val="000035EC"/>
    <w:rsid w:val="00010D95"/>
    <w:rsid w:val="00012539"/>
    <w:rsid w:val="00026F30"/>
    <w:rsid w:val="00032DE0"/>
    <w:rsid w:val="000334B2"/>
    <w:rsid w:val="0003436B"/>
    <w:rsid w:val="00046A63"/>
    <w:rsid w:val="0005009B"/>
    <w:rsid w:val="00060259"/>
    <w:rsid w:val="00071607"/>
    <w:rsid w:val="00074792"/>
    <w:rsid w:val="00074B8C"/>
    <w:rsid w:val="000839E8"/>
    <w:rsid w:val="00086540"/>
    <w:rsid w:val="00091A03"/>
    <w:rsid w:val="0009710A"/>
    <w:rsid w:val="000A6C0D"/>
    <w:rsid w:val="000B2284"/>
    <w:rsid w:val="000D1937"/>
    <w:rsid w:val="000E0A62"/>
    <w:rsid w:val="000E3AA0"/>
    <w:rsid w:val="000F310E"/>
    <w:rsid w:val="00100B73"/>
    <w:rsid w:val="00114634"/>
    <w:rsid w:val="001348BD"/>
    <w:rsid w:val="00134B6D"/>
    <w:rsid w:val="001420F9"/>
    <w:rsid w:val="001546E0"/>
    <w:rsid w:val="001548C3"/>
    <w:rsid w:val="0017086F"/>
    <w:rsid w:val="001743FF"/>
    <w:rsid w:val="00191A92"/>
    <w:rsid w:val="00196DCF"/>
    <w:rsid w:val="00197B92"/>
    <w:rsid w:val="001A1DD9"/>
    <w:rsid w:val="001A313D"/>
    <w:rsid w:val="001A43E3"/>
    <w:rsid w:val="001B0D11"/>
    <w:rsid w:val="001C7BC6"/>
    <w:rsid w:val="001D1CBE"/>
    <w:rsid w:val="001D6AF2"/>
    <w:rsid w:val="001D6D79"/>
    <w:rsid w:val="001E31A5"/>
    <w:rsid w:val="001E3D63"/>
    <w:rsid w:val="001E4F94"/>
    <w:rsid w:val="001F7CE0"/>
    <w:rsid w:val="002000D0"/>
    <w:rsid w:val="002007EB"/>
    <w:rsid w:val="002125BB"/>
    <w:rsid w:val="00212F65"/>
    <w:rsid w:val="00217DD4"/>
    <w:rsid w:val="00222EA3"/>
    <w:rsid w:val="00230E48"/>
    <w:rsid w:val="0023387F"/>
    <w:rsid w:val="00233DF2"/>
    <w:rsid w:val="00246E46"/>
    <w:rsid w:val="00265FFD"/>
    <w:rsid w:val="00292608"/>
    <w:rsid w:val="00297970"/>
    <w:rsid w:val="002A11E9"/>
    <w:rsid w:val="002A5AE1"/>
    <w:rsid w:val="002A70A7"/>
    <w:rsid w:val="002B430C"/>
    <w:rsid w:val="002C70FD"/>
    <w:rsid w:val="002C7F9D"/>
    <w:rsid w:val="002D209F"/>
    <w:rsid w:val="002E4A9F"/>
    <w:rsid w:val="002E6CC5"/>
    <w:rsid w:val="002E6ED2"/>
    <w:rsid w:val="002F1073"/>
    <w:rsid w:val="002F7EEC"/>
    <w:rsid w:val="00302C57"/>
    <w:rsid w:val="00305D56"/>
    <w:rsid w:val="00313514"/>
    <w:rsid w:val="00313B3C"/>
    <w:rsid w:val="0032627B"/>
    <w:rsid w:val="003345D6"/>
    <w:rsid w:val="00335125"/>
    <w:rsid w:val="003505B8"/>
    <w:rsid w:val="0035567F"/>
    <w:rsid w:val="0036112D"/>
    <w:rsid w:val="00361621"/>
    <w:rsid w:val="0036730F"/>
    <w:rsid w:val="00367CE9"/>
    <w:rsid w:val="00370FCB"/>
    <w:rsid w:val="0037648A"/>
    <w:rsid w:val="00376E89"/>
    <w:rsid w:val="003A2956"/>
    <w:rsid w:val="003B1E9D"/>
    <w:rsid w:val="003C0F1D"/>
    <w:rsid w:val="003C44B4"/>
    <w:rsid w:val="003C6597"/>
    <w:rsid w:val="00405ABA"/>
    <w:rsid w:val="00433680"/>
    <w:rsid w:val="00433AE8"/>
    <w:rsid w:val="00437D7A"/>
    <w:rsid w:val="00441A8E"/>
    <w:rsid w:val="00445854"/>
    <w:rsid w:val="0045777A"/>
    <w:rsid w:val="00474E36"/>
    <w:rsid w:val="004758D7"/>
    <w:rsid w:val="00480D5D"/>
    <w:rsid w:val="00482336"/>
    <w:rsid w:val="0048233A"/>
    <w:rsid w:val="004834F0"/>
    <w:rsid w:val="00485A01"/>
    <w:rsid w:val="004A0951"/>
    <w:rsid w:val="004A25BD"/>
    <w:rsid w:val="004A4735"/>
    <w:rsid w:val="004B3BEF"/>
    <w:rsid w:val="004D052B"/>
    <w:rsid w:val="004D3058"/>
    <w:rsid w:val="004E3645"/>
    <w:rsid w:val="004E5AC3"/>
    <w:rsid w:val="004E6AB2"/>
    <w:rsid w:val="004F06BD"/>
    <w:rsid w:val="00504088"/>
    <w:rsid w:val="0051166E"/>
    <w:rsid w:val="00513BD6"/>
    <w:rsid w:val="005140C3"/>
    <w:rsid w:val="00514504"/>
    <w:rsid w:val="00524002"/>
    <w:rsid w:val="0053101C"/>
    <w:rsid w:val="0053259F"/>
    <w:rsid w:val="005374E4"/>
    <w:rsid w:val="00537777"/>
    <w:rsid w:val="00545F1C"/>
    <w:rsid w:val="005512AA"/>
    <w:rsid w:val="0057098F"/>
    <w:rsid w:val="005747E4"/>
    <w:rsid w:val="005762F9"/>
    <w:rsid w:val="00585A86"/>
    <w:rsid w:val="00587338"/>
    <w:rsid w:val="00590724"/>
    <w:rsid w:val="005A0BC2"/>
    <w:rsid w:val="005A46CD"/>
    <w:rsid w:val="005A63D5"/>
    <w:rsid w:val="005A6BB1"/>
    <w:rsid w:val="005B758E"/>
    <w:rsid w:val="005C0843"/>
    <w:rsid w:val="005C3688"/>
    <w:rsid w:val="005C3F42"/>
    <w:rsid w:val="005E1247"/>
    <w:rsid w:val="005E3B25"/>
    <w:rsid w:val="005E5ADF"/>
    <w:rsid w:val="006024D6"/>
    <w:rsid w:val="00616AC5"/>
    <w:rsid w:val="006200A8"/>
    <w:rsid w:val="00625DBB"/>
    <w:rsid w:val="00627797"/>
    <w:rsid w:val="00631885"/>
    <w:rsid w:val="00652FC5"/>
    <w:rsid w:val="00654917"/>
    <w:rsid w:val="00655635"/>
    <w:rsid w:val="00660C91"/>
    <w:rsid w:val="00670967"/>
    <w:rsid w:val="00672076"/>
    <w:rsid w:val="00680FC8"/>
    <w:rsid w:val="00681D45"/>
    <w:rsid w:val="00686368"/>
    <w:rsid w:val="006A3BAB"/>
    <w:rsid w:val="006B2797"/>
    <w:rsid w:val="006B4567"/>
    <w:rsid w:val="006D3EFF"/>
    <w:rsid w:val="006E7E4F"/>
    <w:rsid w:val="006F39CB"/>
    <w:rsid w:val="006F4F8C"/>
    <w:rsid w:val="007175E8"/>
    <w:rsid w:val="00720818"/>
    <w:rsid w:val="007209D8"/>
    <w:rsid w:val="00725E1E"/>
    <w:rsid w:val="007267F7"/>
    <w:rsid w:val="00744CC1"/>
    <w:rsid w:val="007528A4"/>
    <w:rsid w:val="007546A1"/>
    <w:rsid w:val="007608C0"/>
    <w:rsid w:val="00761C46"/>
    <w:rsid w:val="00763ADE"/>
    <w:rsid w:val="0076471B"/>
    <w:rsid w:val="0077102C"/>
    <w:rsid w:val="00790374"/>
    <w:rsid w:val="007906E3"/>
    <w:rsid w:val="00791E39"/>
    <w:rsid w:val="007A61AB"/>
    <w:rsid w:val="007B0B3E"/>
    <w:rsid w:val="007B1BAE"/>
    <w:rsid w:val="007B54F0"/>
    <w:rsid w:val="007C52B1"/>
    <w:rsid w:val="007D3C00"/>
    <w:rsid w:val="007D5FF7"/>
    <w:rsid w:val="007E35C9"/>
    <w:rsid w:val="007E3AFD"/>
    <w:rsid w:val="007F68E2"/>
    <w:rsid w:val="008016CB"/>
    <w:rsid w:val="00830C95"/>
    <w:rsid w:val="00836566"/>
    <w:rsid w:val="0084443A"/>
    <w:rsid w:val="00895FD1"/>
    <w:rsid w:val="00897B6D"/>
    <w:rsid w:val="008B3CEE"/>
    <w:rsid w:val="008C197F"/>
    <w:rsid w:val="008C2A1B"/>
    <w:rsid w:val="008E102E"/>
    <w:rsid w:val="008F22C4"/>
    <w:rsid w:val="008F395C"/>
    <w:rsid w:val="00932A11"/>
    <w:rsid w:val="009440FB"/>
    <w:rsid w:val="009500A0"/>
    <w:rsid w:val="0095289F"/>
    <w:rsid w:val="009538F3"/>
    <w:rsid w:val="009561C8"/>
    <w:rsid w:val="009668F8"/>
    <w:rsid w:val="0097457C"/>
    <w:rsid w:val="00982AC6"/>
    <w:rsid w:val="00983AE7"/>
    <w:rsid w:val="00991766"/>
    <w:rsid w:val="00993881"/>
    <w:rsid w:val="0099436B"/>
    <w:rsid w:val="00996DE0"/>
    <w:rsid w:val="00996EEA"/>
    <w:rsid w:val="009A1943"/>
    <w:rsid w:val="009A3016"/>
    <w:rsid w:val="009A55EE"/>
    <w:rsid w:val="009B2C28"/>
    <w:rsid w:val="009B61E4"/>
    <w:rsid w:val="009C3DDB"/>
    <w:rsid w:val="009D600C"/>
    <w:rsid w:val="009E552A"/>
    <w:rsid w:val="009F0630"/>
    <w:rsid w:val="009F43D6"/>
    <w:rsid w:val="009F6FE0"/>
    <w:rsid w:val="00A17101"/>
    <w:rsid w:val="00A21CD4"/>
    <w:rsid w:val="00A3095B"/>
    <w:rsid w:val="00A51985"/>
    <w:rsid w:val="00A67D1A"/>
    <w:rsid w:val="00A7300B"/>
    <w:rsid w:val="00A850FB"/>
    <w:rsid w:val="00A87495"/>
    <w:rsid w:val="00A9212F"/>
    <w:rsid w:val="00A94774"/>
    <w:rsid w:val="00AA6657"/>
    <w:rsid w:val="00AA79AC"/>
    <w:rsid w:val="00AB02E1"/>
    <w:rsid w:val="00AB3F47"/>
    <w:rsid w:val="00AB4AF8"/>
    <w:rsid w:val="00AB6937"/>
    <w:rsid w:val="00AB6B82"/>
    <w:rsid w:val="00AC3BAB"/>
    <w:rsid w:val="00AD008C"/>
    <w:rsid w:val="00AD4060"/>
    <w:rsid w:val="00AD45A5"/>
    <w:rsid w:val="00AD6FB5"/>
    <w:rsid w:val="00AE343F"/>
    <w:rsid w:val="00AF673E"/>
    <w:rsid w:val="00B043A2"/>
    <w:rsid w:val="00B046E2"/>
    <w:rsid w:val="00B05C1C"/>
    <w:rsid w:val="00B10B7A"/>
    <w:rsid w:val="00B11D21"/>
    <w:rsid w:val="00B404EE"/>
    <w:rsid w:val="00B413F1"/>
    <w:rsid w:val="00B6067E"/>
    <w:rsid w:val="00B675E9"/>
    <w:rsid w:val="00B74EED"/>
    <w:rsid w:val="00B764E1"/>
    <w:rsid w:val="00B80361"/>
    <w:rsid w:val="00B80FCE"/>
    <w:rsid w:val="00B87D44"/>
    <w:rsid w:val="00B90AC8"/>
    <w:rsid w:val="00B90E19"/>
    <w:rsid w:val="00B9480B"/>
    <w:rsid w:val="00BA3BE8"/>
    <w:rsid w:val="00BA6DD5"/>
    <w:rsid w:val="00BB0046"/>
    <w:rsid w:val="00BB0743"/>
    <w:rsid w:val="00BB287B"/>
    <w:rsid w:val="00BC00DD"/>
    <w:rsid w:val="00BC048B"/>
    <w:rsid w:val="00BC15A9"/>
    <w:rsid w:val="00BC230D"/>
    <w:rsid w:val="00BC4CCF"/>
    <w:rsid w:val="00BD1931"/>
    <w:rsid w:val="00BE0E22"/>
    <w:rsid w:val="00BF4C5A"/>
    <w:rsid w:val="00BF534F"/>
    <w:rsid w:val="00BF5509"/>
    <w:rsid w:val="00BF5CC6"/>
    <w:rsid w:val="00BF6E48"/>
    <w:rsid w:val="00BF7C57"/>
    <w:rsid w:val="00C02601"/>
    <w:rsid w:val="00C1547F"/>
    <w:rsid w:val="00C26B39"/>
    <w:rsid w:val="00C327E6"/>
    <w:rsid w:val="00C37B41"/>
    <w:rsid w:val="00C511A2"/>
    <w:rsid w:val="00C57260"/>
    <w:rsid w:val="00C662B8"/>
    <w:rsid w:val="00C70576"/>
    <w:rsid w:val="00C84F6C"/>
    <w:rsid w:val="00C850AD"/>
    <w:rsid w:val="00C858FC"/>
    <w:rsid w:val="00C85B08"/>
    <w:rsid w:val="00CA2320"/>
    <w:rsid w:val="00CA5912"/>
    <w:rsid w:val="00CA62DC"/>
    <w:rsid w:val="00CB1B63"/>
    <w:rsid w:val="00CB75B0"/>
    <w:rsid w:val="00CB7E7C"/>
    <w:rsid w:val="00CC366B"/>
    <w:rsid w:val="00CC602A"/>
    <w:rsid w:val="00CC79E8"/>
    <w:rsid w:val="00CD03BB"/>
    <w:rsid w:val="00CD1043"/>
    <w:rsid w:val="00CD203A"/>
    <w:rsid w:val="00CD39C0"/>
    <w:rsid w:val="00CE3C8B"/>
    <w:rsid w:val="00CE4064"/>
    <w:rsid w:val="00CE5780"/>
    <w:rsid w:val="00CF2B94"/>
    <w:rsid w:val="00D03596"/>
    <w:rsid w:val="00D060CE"/>
    <w:rsid w:val="00D061CA"/>
    <w:rsid w:val="00D06AFA"/>
    <w:rsid w:val="00D10A70"/>
    <w:rsid w:val="00D121DA"/>
    <w:rsid w:val="00D14E62"/>
    <w:rsid w:val="00D15622"/>
    <w:rsid w:val="00D3481C"/>
    <w:rsid w:val="00D432F2"/>
    <w:rsid w:val="00D46F32"/>
    <w:rsid w:val="00D614A5"/>
    <w:rsid w:val="00D66718"/>
    <w:rsid w:val="00D67F5C"/>
    <w:rsid w:val="00D71153"/>
    <w:rsid w:val="00D936A5"/>
    <w:rsid w:val="00D9744A"/>
    <w:rsid w:val="00D9753F"/>
    <w:rsid w:val="00DA6D4A"/>
    <w:rsid w:val="00DB100A"/>
    <w:rsid w:val="00DC56A1"/>
    <w:rsid w:val="00DC6389"/>
    <w:rsid w:val="00DD1387"/>
    <w:rsid w:val="00DD36BC"/>
    <w:rsid w:val="00DD5FE5"/>
    <w:rsid w:val="00DE0568"/>
    <w:rsid w:val="00DE43A4"/>
    <w:rsid w:val="00DF1CB2"/>
    <w:rsid w:val="00DF6782"/>
    <w:rsid w:val="00DF67A8"/>
    <w:rsid w:val="00DF6E4E"/>
    <w:rsid w:val="00E0353B"/>
    <w:rsid w:val="00E300F4"/>
    <w:rsid w:val="00E31317"/>
    <w:rsid w:val="00E36998"/>
    <w:rsid w:val="00E4152E"/>
    <w:rsid w:val="00E429A8"/>
    <w:rsid w:val="00E57AF1"/>
    <w:rsid w:val="00E65536"/>
    <w:rsid w:val="00E70B95"/>
    <w:rsid w:val="00E72EFA"/>
    <w:rsid w:val="00E76826"/>
    <w:rsid w:val="00E82C1A"/>
    <w:rsid w:val="00E847F0"/>
    <w:rsid w:val="00EA2747"/>
    <w:rsid w:val="00EB3093"/>
    <w:rsid w:val="00EB593E"/>
    <w:rsid w:val="00EC0C17"/>
    <w:rsid w:val="00EC6216"/>
    <w:rsid w:val="00ED5E64"/>
    <w:rsid w:val="00ED73A9"/>
    <w:rsid w:val="00EE57AF"/>
    <w:rsid w:val="00EF3B86"/>
    <w:rsid w:val="00EF5F24"/>
    <w:rsid w:val="00EF7BDF"/>
    <w:rsid w:val="00F06C1D"/>
    <w:rsid w:val="00F179EE"/>
    <w:rsid w:val="00F22F5E"/>
    <w:rsid w:val="00F268C4"/>
    <w:rsid w:val="00F36DD5"/>
    <w:rsid w:val="00F44A0C"/>
    <w:rsid w:val="00F47AD9"/>
    <w:rsid w:val="00F50CBD"/>
    <w:rsid w:val="00F51571"/>
    <w:rsid w:val="00F53871"/>
    <w:rsid w:val="00F55ED3"/>
    <w:rsid w:val="00F571DA"/>
    <w:rsid w:val="00F61A3F"/>
    <w:rsid w:val="00F715A3"/>
    <w:rsid w:val="00F72481"/>
    <w:rsid w:val="00F7403E"/>
    <w:rsid w:val="00F742C1"/>
    <w:rsid w:val="00F74495"/>
    <w:rsid w:val="00F76572"/>
    <w:rsid w:val="00F778E2"/>
    <w:rsid w:val="00F96243"/>
    <w:rsid w:val="00FA1B00"/>
    <w:rsid w:val="00FA717F"/>
    <w:rsid w:val="00FB2F0C"/>
    <w:rsid w:val="00FB30FC"/>
    <w:rsid w:val="00FB48A5"/>
    <w:rsid w:val="00FC5D94"/>
    <w:rsid w:val="00FC77FB"/>
    <w:rsid w:val="00FE57D6"/>
    <w:rsid w:val="00FF1693"/>
    <w:rsid w:val="00FF18FC"/>
    <w:rsid w:val="00FF53A1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649A"/>
  <w15:chartTrackingRefBased/>
  <w15:docId w15:val="{FDB1D8B1-33E0-4987-9E19-2AC96AC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B82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B8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AB6B82"/>
    <w:pPr>
      <w:ind w:right="-185"/>
    </w:pPr>
  </w:style>
  <w:style w:type="character" w:customStyle="1" w:styleId="a4">
    <w:name w:val="Основной текст Знак"/>
    <w:basedOn w:val="a0"/>
    <w:link w:val="a3"/>
    <w:rsid w:val="00AB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6B82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AB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B6B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6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B6B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rsid w:val="00AB6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B6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B6B82"/>
  </w:style>
  <w:style w:type="table" w:styleId="ac">
    <w:name w:val="Table Grid"/>
    <w:basedOn w:val="a1"/>
    <w:uiPriority w:val="59"/>
    <w:rsid w:val="00AB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AB6B82"/>
    <w:rPr>
      <w:color w:val="0000FF"/>
      <w:u w:val="single"/>
    </w:rPr>
  </w:style>
  <w:style w:type="character" w:styleId="ae">
    <w:name w:val="Subtle Emphasis"/>
    <w:uiPriority w:val="19"/>
    <w:qFormat/>
    <w:rsid w:val="00AB6B82"/>
    <w:rPr>
      <w:i/>
      <w:iCs/>
      <w:color w:val="808080"/>
    </w:rPr>
  </w:style>
  <w:style w:type="paragraph" w:styleId="af">
    <w:name w:val="footer"/>
    <w:basedOn w:val="a"/>
    <w:link w:val="af0"/>
    <w:uiPriority w:val="99"/>
    <w:unhideWhenUsed/>
    <w:rsid w:val="00AB6B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B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B6B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af2">
    <w:name w:val="Plain Text"/>
    <w:basedOn w:val="a"/>
    <w:link w:val="af3"/>
    <w:uiPriority w:val="99"/>
    <w:semiHidden/>
    <w:unhideWhenUsed/>
    <w:rsid w:val="00AB6B82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AB6B8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torvas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Сираева</dc:creator>
  <cp:keywords/>
  <dc:description/>
  <cp:lastModifiedBy>Samsung</cp:lastModifiedBy>
  <cp:revision>3</cp:revision>
  <dcterms:created xsi:type="dcterms:W3CDTF">2019-07-27T15:46:00Z</dcterms:created>
  <dcterms:modified xsi:type="dcterms:W3CDTF">2019-07-27T16:34:00Z</dcterms:modified>
</cp:coreProperties>
</file>